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DBEE3" w14:textId="77777777" w:rsidR="00966AE9" w:rsidRDefault="00F94EB9" w:rsidP="000926B2">
      <w:pPr>
        <w:spacing w:before="100" w:beforeAutospacing="1" w:after="100" w:afterAutospacing="1" w:line="240" w:lineRule="auto"/>
        <w:rPr>
          <w:rFonts w:asciiTheme="minorHAnsi" w:hAnsiTheme="minorHAnsi"/>
        </w:rPr>
      </w:pPr>
      <w:r w:rsidRPr="00E52D91">
        <w:rPr>
          <w:rFonts w:asciiTheme="minorHAnsi" w:hAnsiTheme="minorHAnsi"/>
        </w:rPr>
        <w:t xml:space="preserve">Follow the instructions below to submit the agreement.  </w:t>
      </w:r>
      <w:r w:rsidR="00966AE9">
        <w:rPr>
          <w:rFonts w:asciiTheme="minorHAnsi" w:hAnsiTheme="minorHAnsi"/>
        </w:rPr>
        <w:t>Please</w:t>
      </w:r>
      <w:r w:rsidRPr="00E52D91">
        <w:rPr>
          <w:rFonts w:asciiTheme="minorHAnsi" w:hAnsiTheme="minorHAnsi"/>
        </w:rPr>
        <w:t xml:space="preserve"> click the "Submit" button to submit the agreement to the journal.</w:t>
      </w:r>
      <w:r>
        <w:rPr>
          <w:rFonts w:asciiTheme="minorHAnsi" w:hAnsiTheme="minorHAnsi"/>
        </w:rPr>
        <w:t xml:space="preserve"> </w:t>
      </w:r>
    </w:p>
    <w:p w14:paraId="3A606BD6" w14:textId="1FEDDF44" w:rsidR="000926B2" w:rsidRPr="00D44FFA" w:rsidRDefault="000926B2" w:rsidP="000926B2">
      <w:pPr>
        <w:spacing w:before="100" w:beforeAutospacing="1" w:after="100" w:afterAutospacing="1"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lang w:eastAsia="en-GB"/>
        </w:rPr>
        <w:t>If you have any questions or concerns, please email </w:t>
      </w:r>
      <w:hyperlink r:id="rId6" w:history="1">
        <w:r w:rsidRPr="00D44FFA">
          <w:rPr>
            <w:rFonts w:ascii="Verdana" w:eastAsia="Times New Roman" w:hAnsi="Verdana" w:cs="Times New Roman"/>
            <w:color w:val="0000FF"/>
            <w:sz w:val="18"/>
            <w:szCs w:val="18"/>
            <w:u w:val="single"/>
            <w:lang w:eastAsia="en-GB"/>
          </w:rPr>
          <w:t>copyright@iop.org</w:t>
        </w:r>
      </w:hyperlink>
      <w:r w:rsidRPr="00D44FFA">
        <w:rPr>
          <w:rFonts w:ascii="Verdana" w:eastAsia="Times New Roman" w:hAnsi="Verdana" w:cs="Times New Roman"/>
          <w:color w:val="000000"/>
          <w:sz w:val="18"/>
          <w:szCs w:val="18"/>
          <w:lang w:eastAsia="en-GB"/>
        </w:rPr>
        <w:t xml:space="preserve"> quoting </w:t>
      </w:r>
      <w:r w:rsidR="00F94EB9">
        <w:rPr>
          <w:rFonts w:ascii="Verdana" w:eastAsia="Times New Roman" w:hAnsi="Verdana" w:cs="Times New Roman"/>
          <w:color w:val="000000"/>
          <w:sz w:val="18"/>
          <w:szCs w:val="18"/>
          <w:lang w:eastAsia="en-GB"/>
        </w:rPr>
        <w:t>the A</w:t>
      </w:r>
      <w:r w:rsidRPr="00D44FFA">
        <w:rPr>
          <w:rFonts w:ascii="Verdana" w:eastAsia="Times New Roman" w:hAnsi="Verdana" w:cs="Times New Roman"/>
          <w:color w:val="000000"/>
          <w:sz w:val="18"/>
          <w:szCs w:val="18"/>
          <w:lang w:eastAsia="en-GB"/>
        </w:rPr>
        <w:t>rticle reference number.</w:t>
      </w:r>
    </w:p>
    <w:p w14:paraId="7FC45F64" w14:textId="77777777" w:rsidR="000926B2" w:rsidRPr="00D44FFA" w:rsidRDefault="000926B2" w:rsidP="000926B2">
      <w:pPr>
        <w:spacing w:before="100" w:beforeAutospacing="1" w:after="100" w:afterAutospacing="1" w:line="240" w:lineRule="auto"/>
        <w:outlineLvl w:val="3"/>
        <w:rPr>
          <w:rFonts w:ascii="Verdana" w:eastAsia="Times New Roman" w:hAnsi="Verdana" w:cs="Times New Roman"/>
          <w:b/>
          <w:bCs/>
          <w:color w:val="000000"/>
          <w:sz w:val="18"/>
          <w:szCs w:val="18"/>
          <w:lang w:eastAsia="en-GB"/>
        </w:rPr>
      </w:pPr>
      <w:r w:rsidRPr="00D44FFA">
        <w:rPr>
          <w:rFonts w:ascii="Verdana" w:eastAsia="Times New Roman" w:hAnsi="Verdana" w:cs="Times New Roman"/>
          <w:b/>
          <w:bCs/>
          <w:color w:val="000000"/>
          <w:sz w:val="18"/>
          <w:szCs w:val="18"/>
          <w:lang w:eastAsia="en-GB"/>
        </w:rPr>
        <w:t>*IMPORTANT INFORMATION - YOU WILL BE AGREEING TO TRANSFER YOUR COPYRIGHT IN THE ARTICLE*</w:t>
      </w:r>
    </w:p>
    <w:p w14:paraId="2B8C7FC2" w14:textId="148A6063" w:rsidR="00F94EB9" w:rsidRPr="00E52D91" w:rsidRDefault="00F94EB9" w:rsidP="00F94EB9">
      <w:pPr>
        <w:spacing w:after="0" w:line="240" w:lineRule="auto"/>
        <w:rPr>
          <w:rFonts w:asciiTheme="minorHAnsi" w:eastAsia="Times New Roman" w:hAnsiTheme="minorHAnsi" w:cstheme="minorHAnsi"/>
          <w:lang w:eastAsia="en-GB"/>
        </w:rPr>
      </w:pPr>
      <w:r>
        <w:rPr>
          <w:rFonts w:ascii="Verdana" w:eastAsia="Times New Roman" w:hAnsi="Verdana" w:cs="Times New Roman"/>
          <w:color w:val="000000"/>
          <w:sz w:val="18"/>
          <w:szCs w:val="18"/>
          <w:lang w:eastAsia="en-GB"/>
        </w:rPr>
        <w:t xml:space="preserve">Please take the time to review the agreement before submitting. </w:t>
      </w:r>
      <w:r w:rsidR="000926B2" w:rsidRPr="00D44FFA">
        <w:rPr>
          <w:rFonts w:ascii="Verdana" w:eastAsia="Times New Roman" w:hAnsi="Verdana" w:cs="Times New Roman"/>
          <w:color w:val="000000"/>
          <w:sz w:val="18"/>
          <w:szCs w:val="18"/>
          <w:lang w:eastAsia="en-GB"/>
        </w:rPr>
        <w:t xml:space="preserve">The wording </w:t>
      </w:r>
      <w:r>
        <w:rPr>
          <w:rFonts w:ascii="Verdana" w:eastAsia="Times New Roman" w:hAnsi="Verdana" w:cs="Times New Roman"/>
          <w:color w:val="000000"/>
          <w:sz w:val="18"/>
          <w:szCs w:val="18"/>
          <w:lang w:eastAsia="en-GB"/>
        </w:rPr>
        <w:t xml:space="preserve">in the agreement </w:t>
      </w:r>
      <w:r w:rsidR="000926B2" w:rsidRPr="00D44FFA">
        <w:rPr>
          <w:rFonts w:ascii="Verdana" w:eastAsia="Times New Roman" w:hAnsi="Verdana" w:cs="Times New Roman"/>
          <w:color w:val="000000"/>
          <w:sz w:val="18"/>
          <w:szCs w:val="18"/>
          <w:lang w:eastAsia="en-GB"/>
        </w:rPr>
        <w:t xml:space="preserve">below sets out the terms and conditions under which the </w:t>
      </w:r>
      <w:r>
        <w:rPr>
          <w:rFonts w:ascii="Verdana" w:eastAsia="Times New Roman" w:hAnsi="Verdana" w:cs="Times New Roman"/>
          <w:color w:val="000000"/>
          <w:sz w:val="18"/>
          <w:szCs w:val="18"/>
          <w:lang w:eastAsia="en-GB"/>
        </w:rPr>
        <w:t>Named A</w:t>
      </w:r>
      <w:r w:rsidR="000926B2" w:rsidRPr="00D44FFA">
        <w:rPr>
          <w:rFonts w:ascii="Verdana" w:eastAsia="Times New Roman" w:hAnsi="Verdana" w:cs="Times New Roman"/>
          <w:color w:val="000000"/>
          <w:sz w:val="18"/>
          <w:szCs w:val="18"/>
          <w:lang w:eastAsia="en-GB"/>
        </w:rPr>
        <w:t xml:space="preserve">uthors and/or </w:t>
      </w:r>
      <w:r>
        <w:rPr>
          <w:rFonts w:ascii="Verdana" w:eastAsia="Times New Roman" w:hAnsi="Verdana" w:cs="Times New Roman"/>
          <w:color w:val="000000"/>
          <w:sz w:val="18"/>
          <w:szCs w:val="18"/>
          <w:lang w:eastAsia="en-GB"/>
        </w:rPr>
        <w:t>Copyright O</w:t>
      </w:r>
      <w:r w:rsidR="000926B2" w:rsidRPr="00D44FFA">
        <w:rPr>
          <w:rFonts w:ascii="Verdana" w:eastAsia="Times New Roman" w:hAnsi="Verdana" w:cs="Times New Roman"/>
          <w:color w:val="000000"/>
          <w:sz w:val="18"/>
          <w:szCs w:val="18"/>
          <w:lang w:eastAsia="en-GB"/>
        </w:rPr>
        <w:t>wners</w:t>
      </w:r>
      <w:r>
        <w:rPr>
          <w:rFonts w:ascii="Verdana" w:eastAsia="Times New Roman" w:hAnsi="Verdana" w:cs="Times New Roman"/>
          <w:color w:val="000000"/>
          <w:sz w:val="18"/>
          <w:szCs w:val="18"/>
          <w:lang w:eastAsia="en-GB"/>
        </w:rPr>
        <w:t xml:space="preserve"> (as applicable)</w:t>
      </w:r>
      <w:r w:rsidR="000926B2" w:rsidRPr="00D44FFA">
        <w:rPr>
          <w:rFonts w:ascii="Verdana" w:eastAsia="Times New Roman" w:hAnsi="Verdana" w:cs="Times New Roman"/>
          <w:color w:val="000000"/>
          <w:sz w:val="18"/>
          <w:szCs w:val="18"/>
          <w:lang w:eastAsia="en-GB"/>
        </w:rPr>
        <w:t xml:space="preserve"> will transfer or license the copyright in the </w:t>
      </w:r>
      <w:r>
        <w:rPr>
          <w:rFonts w:ascii="Verdana" w:eastAsia="Times New Roman" w:hAnsi="Verdana" w:cs="Times New Roman"/>
          <w:color w:val="000000"/>
          <w:sz w:val="18"/>
          <w:szCs w:val="18"/>
          <w:lang w:eastAsia="en-GB"/>
        </w:rPr>
        <w:t>A</w:t>
      </w:r>
      <w:r w:rsidR="000926B2" w:rsidRPr="00D44FFA">
        <w:rPr>
          <w:rFonts w:ascii="Verdana" w:eastAsia="Times New Roman" w:hAnsi="Verdana" w:cs="Times New Roman"/>
          <w:color w:val="000000"/>
          <w:sz w:val="18"/>
          <w:szCs w:val="18"/>
          <w:lang w:eastAsia="en-GB"/>
        </w:rPr>
        <w:t>rticle</w:t>
      </w:r>
      <w:r>
        <w:rPr>
          <w:rFonts w:ascii="Verdana" w:eastAsia="Times New Roman" w:hAnsi="Verdana" w:cs="Times New Roman"/>
          <w:color w:val="000000"/>
          <w:sz w:val="18"/>
          <w:szCs w:val="18"/>
          <w:lang w:eastAsia="en-GB"/>
        </w:rPr>
        <w:t xml:space="preserve"> to SISSA and/or IOP</w:t>
      </w:r>
      <w:r w:rsidR="000926B2" w:rsidRPr="00D44FFA">
        <w:rPr>
          <w:rFonts w:ascii="Verdana" w:eastAsia="Times New Roman" w:hAnsi="Verdana" w:cs="Times New Roman"/>
          <w:color w:val="000000"/>
          <w:sz w:val="18"/>
          <w:szCs w:val="18"/>
          <w:lang w:eastAsia="en-GB"/>
        </w:rPr>
        <w:t xml:space="preserve">. </w:t>
      </w:r>
      <w:r w:rsidRPr="00E52D91">
        <w:rPr>
          <w:rFonts w:asciiTheme="minorHAnsi" w:eastAsia="Times New Roman" w:hAnsiTheme="minorHAnsi" w:cstheme="minorHAnsi"/>
          <w:lang w:eastAsia="en-GB"/>
        </w:rPr>
        <w:t>By submitting the agreement, you will be assumed to have read, understood and accepted all the terms and conditions.</w:t>
      </w:r>
    </w:p>
    <w:p w14:paraId="480DF5D7" w14:textId="77777777" w:rsidR="00F94EB9" w:rsidRPr="00E52D91" w:rsidRDefault="00F94EB9" w:rsidP="00F94EB9">
      <w:pPr>
        <w:spacing w:after="0" w:line="240" w:lineRule="auto"/>
        <w:rPr>
          <w:rFonts w:asciiTheme="minorHAnsi" w:eastAsia="Times New Roman" w:hAnsiTheme="minorHAnsi" w:cstheme="minorHAnsi"/>
          <w:lang w:eastAsia="en-GB"/>
        </w:rPr>
      </w:pPr>
    </w:p>
    <w:p w14:paraId="5A9D1411" w14:textId="77777777" w:rsidR="00F94EB9" w:rsidRPr="00E52D91" w:rsidRDefault="00F94EB9" w:rsidP="00F94EB9">
      <w:pPr>
        <w:spacing w:after="0" w:line="240" w:lineRule="auto"/>
        <w:rPr>
          <w:rFonts w:asciiTheme="minorHAnsi" w:eastAsia="Times New Roman" w:hAnsiTheme="minorHAnsi" w:cstheme="minorHAnsi"/>
          <w:b/>
          <w:u w:val="single"/>
          <w:lang w:eastAsia="en-GB"/>
        </w:rPr>
      </w:pPr>
      <w:r w:rsidRPr="00E52D91">
        <w:rPr>
          <w:rFonts w:asciiTheme="minorHAnsi" w:eastAsia="Times New Roman" w:hAnsiTheme="minorHAnsi" w:cstheme="minorHAnsi"/>
          <w:b/>
          <w:u w:val="single"/>
          <w:lang w:eastAsia="en-GB"/>
        </w:rPr>
        <w:t>Which parts of the agreement should you sign?</w:t>
      </w:r>
    </w:p>
    <w:p w14:paraId="5717BDA5" w14:textId="77777777" w:rsidR="00F94EB9" w:rsidRDefault="000926B2" w:rsidP="000926B2">
      <w:pPr>
        <w:spacing w:after="0"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lang w:eastAsia="en-GB"/>
        </w:rPr>
        <w:t> </w:t>
      </w:r>
    </w:p>
    <w:p w14:paraId="44D34B3E" w14:textId="77777777" w:rsidR="00F94EB9" w:rsidRDefault="00F94EB9" w:rsidP="000926B2">
      <w:pPr>
        <w:spacing w:after="0" w:line="240" w:lineRule="auto"/>
        <w:rPr>
          <w:rFonts w:ascii="Verdana" w:eastAsia="Times New Roman" w:hAnsi="Verdana" w:cs="Times New Roman"/>
          <w:color w:val="000000"/>
          <w:sz w:val="18"/>
          <w:szCs w:val="18"/>
          <w:lang w:eastAsia="en-GB"/>
        </w:rPr>
      </w:pPr>
    </w:p>
    <w:p w14:paraId="78FA5D5D" w14:textId="7832B518" w:rsidR="00193868" w:rsidRDefault="000926B2" w:rsidP="000926B2">
      <w:pPr>
        <w:spacing w:after="0"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lang w:eastAsia="en-GB"/>
        </w:rPr>
        <w:t xml:space="preserve">Please read </w:t>
      </w:r>
      <w:r w:rsidR="00F94EB9">
        <w:rPr>
          <w:rFonts w:ascii="Verdana" w:eastAsia="Times New Roman" w:hAnsi="Verdana" w:cs="Times New Roman"/>
          <w:color w:val="000000"/>
          <w:sz w:val="18"/>
          <w:szCs w:val="18"/>
          <w:lang w:eastAsia="en-GB"/>
        </w:rPr>
        <w:t>the agreement</w:t>
      </w:r>
      <w:r w:rsidRPr="00D44FFA">
        <w:rPr>
          <w:rFonts w:ascii="Verdana" w:eastAsia="Times New Roman" w:hAnsi="Verdana" w:cs="Times New Roman"/>
          <w:color w:val="000000"/>
          <w:sz w:val="18"/>
          <w:szCs w:val="18"/>
          <w:lang w:eastAsia="en-GB"/>
        </w:rPr>
        <w:t xml:space="preserve"> carefully and then </w:t>
      </w:r>
      <w:r w:rsidRPr="00F94EB9">
        <w:rPr>
          <w:rFonts w:ascii="Verdana" w:eastAsia="Times New Roman" w:hAnsi="Verdana" w:cs="Times New Roman"/>
          <w:b/>
          <w:color w:val="000000"/>
          <w:sz w:val="18"/>
          <w:szCs w:val="18"/>
          <w:lang w:eastAsia="en-GB"/>
        </w:rPr>
        <w:t xml:space="preserve">tick the appropriate box </w:t>
      </w:r>
      <w:r w:rsidR="00F94EB9" w:rsidRPr="00F94EB9">
        <w:rPr>
          <w:rFonts w:ascii="Verdana" w:eastAsia="Times New Roman" w:hAnsi="Verdana" w:cs="Times New Roman"/>
          <w:b/>
          <w:color w:val="000000"/>
          <w:sz w:val="18"/>
          <w:szCs w:val="18"/>
          <w:lang w:eastAsia="en-GB"/>
        </w:rPr>
        <w:t>from section A, from section B and from section C in Part 3</w:t>
      </w:r>
      <w:r w:rsidR="00F94EB9">
        <w:rPr>
          <w:rFonts w:ascii="Verdana" w:eastAsia="Times New Roman" w:hAnsi="Verdana" w:cs="Times New Roman"/>
          <w:color w:val="000000"/>
          <w:sz w:val="18"/>
          <w:szCs w:val="18"/>
          <w:lang w:eastAsia="en-GB"/>
        </w:rPr>
        <w:t xml:space="preserve"> </w:t>
      </w:r>
      <w:r w:rsidRPr="00D44FFA">
        <w:rPr>
          <w:rFonts w:ascii="Verdana" w:eastAsia="Times New Roman" w:hAnsi="Verdana" w:cs="Times New Roman"/>
          <w:color w:val="000000"/>
          <w:sz w:val="18"/>
          <w:szCs w:val="18"/>
          <w:lang w:eastAsia="en-GB"/>
        </w:rPr>
        <w:t>to confirm</w:t>
      </w:r>
      <w:r w:rsidR="00F94EB9">
        <w:rPr>
          <w:rFonts w:ascii="Verdana" w:eastAsia="Times New Roman" w:hAnsi="Verdana" w:cs="Times New Roman"/>
          <w:color w:val="000000"/>
          <w:sz w:val="18"/>
          <w:szCs w:val="18"/>
          <w:lang w:eastAsia="en-GB"/>
        </w:rPr>
        <w:t>:</w:t>
      </w:r>
    </w:p>
    <w:p w14:paraId="37DCC2CE" w14:textId="77777777" w:rsidR="00193868" w:rsidRDefault="00193868" w:rsidP="000926B2">
      <w:pPr>
        <w:spacing w:after="0" w:line="240" w:lineRule="auto"/>
        <w:rPr>
          <w:rFonts w:ascii="Verdana" w:eastAsia="Times New Roman" w:hAnsi="Verdana" w:cs="Times New Roman"/>
          <w:color w:val="000000"/>
          <w:sz w:val="18"/>
          <w:szCs w:val="18"/>
          <w:lang w:eastAsia="en-GB"/>
        </w:rPr>
      </w:pPr>
    </w:p>
    <w:p w14:paraId="2B2A22CB" w14:textId="77777777" w:rsidR="00193868" w:rsidRDefault="00193868" w:rsidP="00193868">
      <w:pPr>
        <w:numPr>
          <w:ilvl w:val="0"/>
          <w:numId w:val="1"/>
        </w:numPr>
        <w:spacing w:after="0" w:line="240" w:lineRule="auto"/>
        <w:contextualSpacing/>
        <w:rPr>
          <w:rFonts w:asciiTheme="minorHAnsi" w:eastAsia="Times New Roman" w:hAnsiTheme="minorHAnsi" w:cstheme="minorHAnsi"/>
          <w:lang w:eastAsia="en-GB"/>
        </w:rPr>
      </w:pPr>
      <w:r>
        <w:rPr>
          <w:rFonts w:asciiTheme="minorHAnsi" w:eastAsia="Times New Roman" w:hAnsiTheme="minorHAnsi" w:cstheme="minorHAnsi"/>
          <w:b/>
          <w:lang w:eastAsia="en-GB"/>
        </w:rPr>
        <w:t xml:space="preserve">the basis upon which you </w:t>
      </w:r>
      <w:r w:rsidRPr="00E52D91">
        <w:rPr>
          <w:rFonts w:asciiTheme="minorHAnsi" w:eastAsia="Times New Roman" w:hAnsiTheme="minorHAnsi" w:cstheme="minorHAnsi"/>
          <w:b/>
          <w:lang w:eastAsia="en-GB"/>
        </w:rPr>
        <w:t>would like the Article published if it is accepted</w:t>
      </w:r>
      <w:r w:rsidRPr="00E52D91">
        <w:rPr>
          <w:rFonts w:asciiTheme="minorHAnsi" w:eastAsia="Times New Roman" w:hAnsiTheme="minorHAnsi" w:cstheme="minorHAnsi"/>
          <w:lang w:eastAsia="en-GB"/>
        </w:rPr>
        <w:t xml:space="preserve"> </w:t>
      </w:r>
      <w:r w:rsidRPr="00E52D91">
        <w:rPr>
          <w:rFonts w:asciiTheme="minorHAnsi" w:eastAsia="Times New Roman" w:hAnsiTheme="minorHAnsi" w:cstheme="minorHAnsi"/>
          <w:b/>
          <w:lang w:eastAsia="en-GB"/>
        </w:rPr>
        <w:t>(section A)</w:t>
      </w:r>
      <w:r w:rsidRPr="00E52D91">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w:t>
      </w:r>
    </w:p>
    <w:p w14:paraId="0A8583F1" w14:textId="77777777" w:rsidR="00193868" w:rsidRDefault="00193868" w:rsidP="00193868">
      <w:pPr>
        <w:spacing w:after="0" w:line="240" w:lineRule="auto"/>
        <w:ind w:left="720"/>
        <w:contextualSpacing/>
        <w:rPr>
          <w:rFonts w:asciiTheme="minorHAnsi" w:eastAsia="Times New Roman" w:hAnsiTheme="minorHAnsi" w:cstheme="minorHAnsi"/>
          <w:lang w:eastAsia="en-GB"/>
        </w:rPr>
      </w:pPr>
    </w:p>
    <w:p w14:paraId="3F235EE3" w14:textId="7BA8FBAD" w:rsidR="00193868" w:rsidRDefault="00193868" w:rsidP="00193868">
      <w:pPr>
        <w:numPr>
          <w:ilvl w:val="1"/>
          <w:numId w:val="1"/>
        </w:numPr>
        <w:spacing w:after="0" w:line="240" w:lineRule="auto"/>
        <w:contextualSpacing/>
        <w:rPr>
          <w:rFonts w:asciiTheme="minorHAnsi" w:eastAsia="Times New Roman" w:hAnsiTheme="minorHAnsi" w:cstheme="minorHAnsi"/>
          <w:lang w:eastAsia="en-GB"/>
        </w:rPr>
      </w:pPr>
      <w:r>
        <w:rPr>
          <w:rFonts w:ascii="Verdana" w:eastAsia="Times New Roman" w:hAnsi="Verdana" w:cs="Times New Roman"/>
          <w:b/>
          <w:bCs/>
          <w:color w:val="000000"/>
          <w:sz w:val="18"/>
          <w:szCs w:val="18"/>
          <w:lang w:eastAsia="en-GB"/>
        </w:rPr>
        <w:t>S</w:t>
      </w:r>
      <w:r w:rsidR="000926B2" w:rsidRPr="00193868">
        <w:rPr>
          <w:rFonts w:ascii="Verdana" w:eastAsia="Times New Roman" w:hAnsi="Verdana" w:cs="Times New Roman"/>
          <w:b/>
          <w:bCs/>
          <w:color w:val="000000"/>
          <w:sz w:val="18"/>
          <w:szCs w:val="18"/>
          <w:lang w:eastAsia="en-GB"/>
        </w:rPr>
        <w:t xml:space="preserve">ubscription </w:t>
      </w:r>
      <w:r>
        <w:rPr>
          <w:rFonts w:ascii="Verdana" w:eastAsia="Times New Roman" w:hAnsi="Verdana" w:cs="Times New Roman"/>
          <w:color w:val="000000"/>
          <w:sz w:val="18"/>
          <w:szCs w:val="18"/>
          <w:lang w:eastAsia="en-GB"/>
        </w:rPr>
        <w:t>(</w:t>
      </w:r>
      <w:r w:rsidR="000926B2" w:rsidRPr="00193868">
        <w:rPr>
          <w:rFonts w:ascii="Verdana" w:eastAsia="Times New Roman" w:hAnsi="Verdana" w:cs="Times New Roman"/>
          <w:color w:val="000000"/>
          <w:sz w:val="18"/>
          <w:szCs w:val="18"/>
          <w:lang w:eastAsia="en-GB"/>
        </w:rPr>
        <w:t xml:space="preserve">the </w:t>
      </w:r>
      <w:r>
        <w:rPr>
          <w:rFonts w:ascii="Verdana" w:eastAsia="Times New Roman" w:hAnsi="Verdana" w:cs="Times New Roman"/>
          <w:color w:val="000000"/>
          <w:sz w:val="18"/>
          <w:szCs w:val="18"/>
          <w:lang w:eastAsia="en-GB"/>
        </w:rPr>
        <w:t xml:space="preserve">terms set </w:t>
      </w:r>
      <w:r w:rsidR="000926B2" w:rsidRPr="00193868">
        <w:rPr>
          <w:rFonts w:ascii="Verdana" w:eastAsia="Times New Roman" w:hAnsi="Verdana" w:cs="Times New Roman"/>
          <w:color w:val="000000"/>
          <w:sz w:val="18"/>
          <w:szCs w:val="18"/>
          <w:lang w:eastAsia="en-GB"/>
        </w:rPr>
        <w:t>out</w:t>
      </w:r>
      <w:r>
        <w:rPr>
          <w:rFonts w:ascii="Verdana" w:eastAsia="Times New Roman" w:hAnsi="Verdana" w:cs="Times New Roman"/>
          <w:color w:val="000000"/>
          <w:sz w:val="18"/>
          <w:szCs w:val="18"/>
          <w:lang w:eastAsia="en-GB"/>
        </w:rPr>
        <w:t xml:space="preserve"> </w:t>
      </w:r>
      <w:r w:rsidR="000926B2" w:rsidRPr="00193868">
        <w:rPr>
          <w:rFonts w:ascii="Verdana" w:eastAsia="Times New Roman" w:hAnsi="Verdana" w:cs="Times New Roman"/>
          <w:color w:val="000000"/>
          <w:sz w:val="18"/>
          <w:szCs w:val="18"/>
          <w:lang w:eastAsia="en-GB"/>
        </w:rPr>
        <w:t>in in </w:t>
      </w:r>
      <w:r w:rsidR="000926B2" w:rsidRPr="00193868">
        <w:rPr>
          <w:rFonts w:ascii="Verdana" w:eastAsia="Times New Roman" w:hAnsi="Verdana" w:cs="Times New Roman"/>
          <w:b/>
          <w:bCs/>
          <w:color w:val="000000"/>
          <w:sz w:val="18"/>
          <w:szCs w:val="18"/>
          <w:lang w:eastAsia="en-GB"/>
        </w:rPr>
        <w:t>Part 1</w:t>
      </w:r>
      <w:r>
        <w:rPr>
          <w:rFonts w:ascii="Verdana" w:eastAsia="Times New Roman" w:hAnsi="Verdana" w:cs="Times New Roman"/>
          <w:color w:val="000000"/>
          <w:sz w:val="18"/>
          <w:szCs w:val="18"/>
          <w:lang w:eastAsia="en-GB"/>
        </w:rPr>
        <w:t xml:space="preserve"> </w:t>
      </w:r>
      <w:r w:rsidR="000926B2" w:rsidRPr="000A1B2D">
        <w:rPr>
          <w:rFonts w:ascii="Verdana" w:eastAsia="Times New Roman" w:hAnsi="Verdana" w:cs="Times New Roman"/>
          <w:b/>
          <w:color w:val="000000"/>
          <w:sz w:val="18"/>
          <w:szCs w:val="18"/>
          <w:lang w:eastAsia="en-GB"/>
        </w:rPr>
        <w:t>will apply</w:t>
      </w:r>
      <w:r>
        <w:rPr>
          <w:rFonts w:ascii="Verdana" w:eastAsia="Times New Roman" w:hAnsi="Verdana" w:cs="Times New Roman"/>
          <w:color w:val="000000"/>
          <w:sz w:val="18"/>
          <w:szCs w:val="18"/>
          <w:lang w:eastAsia="en-GB"/>
        </w:rPr>
        <w:t xml:space="preserve">) - </w:t>
      </w:r>
      <w:r w:rsidRPr="00E52D91">
        <w:rPr>
          <w:rFonts w:asciiTheme="minorHAnsi" w:eastAsia="Times New Roman" w:hAnsiTheme="minorHAnsi" w:cstheme="minorHAnsi"/>
          <w:lang w:eastAsia="en-GB"/>
        </w:rPr>
        <w:t>this means that the Article will be available to individuals and institutions who subscribe to the journal in which the Article is published.  This option generally meets the criteria of funding organisations to publish ‘</w:t>
      </w:r>
      <w:hyperlink r:id="rId7" w:history="1">
        <w:r w:rsidRPr="00E52D91">
          <w:rPr>
            <w:rFonts w:asciiTheme="minorHAnsi" w:eastAsia="Times New Roman" w:hAnsiTheme="minorHAnsi" w:cstheme="minorHAnsi"/>
            <w:color w:val="0000FF" w:themeColor="hyperlink"/>
            <w:u w:val="single"/>
            <w:lang w:eastAsia="en-GB"/>
          </w:rPr>
          <w:t>green open access</w:t>
        </w:r>
      </w:hyperlink>
      <w:r w:rsidRPr="00E52D91">
        <w:rPr>
          <w:rFonts w:asciiTheme="minorHAnsi" w:eastAsia="Times New Roman" w:hAnsiTheme="minorHAnsi" w:cstheme="minorHAnsi"/>
          <w:lang w:eastAsia="en-GB"/>
        </w:rPr>
        <w:t xml:space="preserve">’ (’green open access’ means that the Accepted Manuscript can be deposited in a </w:t>
      </w:r>
      <w:r w:rsidR="00BD0E98">
        <w:rPr>
          <w:rFonts w:asciiTheme="minorHAnsi" w:eastAsia="Times New Roman" w:hAnsiTheme="minorHAnsi" w:cstheme="minorHAnsi"/>
          <w:lang w:eastAsia="en-GB"/>
        </w:rPr>
        <w:t xml:space="preserve">non-commercial </w:t>
      </w:r>
      <w:r w:rsidRPr="00E52D91">
        <w:rPr>
          <w:rFonts w:asciiTheme="minorHAnsi" w:eastAsia="Times New Roman" w:hAnsiTheme="minorHAnsi" w:cstheme="minorHAnsi"/>
          <w:lang w:eastAsia="en-GB"/>
        </w:rPr>
        <w:t xml:space="preserve">repository after a set period known as an embargo period).  </w:t>
      </w:r>
      <w:r w:rsidRPr="009812D4">
        <w:rPr>
          <w:rFonts w:asciiTheme="minorHAnsi" w:eastAsia="Times New Roman" w:hAnsiTheme="minorHAnsi" w:cstheme="minorHAnsi"/>
          <w:lang w:eastAsia="en-GB"/>
        </w:rPr>
        <w:t xml:space="preserve">Please see clause </w:t>
      </w:r>
      <w:r w:rsidR="009812D4" w:rsidRPr="009812D4">
        <w:rPr>
          <w:rFonts w:asciiTheme="minorHAnsi" w:eastAsia="Times New Roman" w:hAnsiTheme="minorHAnsi" w:cstheme="minorHAnsi"/>
          <w:lang w:eastAsia="en-GB"/>
        </w:rPr>
        <w:t>3</w:t>
      </w:r>
      <w:r w:rsidRPr="00E52D91">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 xml:space="preserve">for </w:t>
      </w:r>
      <w:r w:rsidRPr="00E52D91">
        <w:rPr>
          <w:rFonts w:asciiTheme="minorHAnsi" w:eastAsia="Times New Roman" w:hAnsiTheme="minorHAnsi" w:cstheme="minorHAnsi"/>
          <w:lang w:eastAsia="en-GB"/>
        </w:rPr>
        <w:t>further information on author rights after publication and ensure you are comfortable that it fulfils your requirements.</w:t>
      </w:r>
    </w:p>
    <w:p w14:paraId="4AFBF5FE" w14:textId="77777777" w:rsidR="00193868" w:rsidRDefault="00193868" w:rsidP="00193868">
      <w:pPr>
        <w:spacing w:after="0" w:line="240" w:lineRule="auto"/>
        <w:contextualSpacing/>
        <w:rPr>
          <w:rFonts w:asciiTheme="minorHAnsi" w:eastAsia="Times New Roman" w:hAnsiTheme="minorHAnsi" w:cstheme="minorHAnsi"/>
          <w:lang w:eastAsia="en-GB"/>
        </w:rPr>
      </w:pPr>
      <w:r>
        <w:rPr>
          <w:rFonts w:asciiTheme="minorHAnsi" w:eastAsia="Times New Roman" w:hAnsiTheme="minorHAnsi" w:cstheme="minorHAnsi"/>
          <w:lang w:eastAsia="en-GB"/>
        </w:rPr>
        <w:t>Or</w:t>
      </w:r>
    </w:p>
    <w:p w14:paraId="3F18EEB6" w14:textId="77777777" w:rsidR="00193868" w:rsidRPr="00E52D91" w:rsidRDefault="00193868" w:rsidP="00193868">
      <w:pPr>
        <w:spacing w:after="0" w:line="240" w:lineRule="auto"/>
        <w:ind w:left="1440"/>
        <w:contextualSpacing/>
        <w:rPr>
          <w:rFonts w:asciiTheme="minorHAnsi" w:eastAsia="Times New Roman" w:hAnsiTheme="minorHAnsi" w:cstheme="minorHAnsi"/>
          <w:lang w:eastAsia="en-GB"/>
        </w:rPr>
      </w:pPr>
    </w:p>
    <w:p w14:paraId="31E443BA" w14:textId="5A176444" w:rsidR="005E0A3D" w:rsidRPr="005E0A3D" w:rsidRDefault="000926B2" w:rsidP="005E0A3D">
      <w:pPr>
        <w:pStyle w:val="ListParagraph"/>
        <w:numPr>
          <w:ilvl w:val="1"/>
          <w:numId w:val="3"/>
        </w:numPr>
        <w:spacing w:after="0" w:line="240" w:lineRule="auto"/>
        <w:rPr>
          <w:rFonts w:asciiTheme="minorHAnsi" w:eastAsia="Times New Roman" w:hAnsiTheme="minorHAnsi" w:cstheme="minorHAnsi"/>
          <w:lang w:eastAsia="en-GB"/>
        </w:rPr>
      </w:pPr>
      <w:r w:rsidRPr="005E0A3D">
        <w:rPr>
          <w:rFonts w:ascii="Verdana" w:eastAsia="Times New Roman" w:hAnsi="Verdana" w:cs="Times New Roman"/>
          <w:b/>
          <w:bCs/>
          <w:color w:val="000000"/>
          <w:sz w:val="18"/>
          <w:szCs w:val="18"/>
          <w:lang w:eastAsia="en-GB"/>
        </w:rPr>
        <w:t>Gold Open Access</w:t>
      </w:r>
      <w:r w:rsidRPr="005E0A3D">
        <w:rPr>
          <w:rFonts w:ascii="Verdana" w:eastAsia="Times New Roman" w:hAnsi="Verdana" w:cs="Times New Roman"/>
          <w:color w:val="000000"/>
          <w:sz w:val="18"/>
          <w:szCs w:val="18"/>
          <w:lang w:eastAsia="en-GB"/>
        </w:rPr>
        <w:t> </w:t>
      </w:r>
      <w:r w:rsidR="00193868" w:rsidRPr="005E0A3D">
        <w:rPr>
          <w:rFonts w:ascii="Verdana" w:eastAsia="Times New Roman" w:hAnsi="Verdana" w:cs="Times New Roman"/>
          <w:color w:val="000000"/>
          <w:sz w:val="18"/>
          <w:szCs w:val="18"/>
          <w:lang w:eastAsia="en-GB"/>
        </w:rPr>
        <w:t xml:space="preserve">(the terms set out in </w:t>
      </w:r>
      <w:r w:rsidR="00193868" w:rsidRPr="000A1B2D">
        <w:rPr>
          <w:rFonts w:ascii="Verdana" w:eastAsia="Times New Roman" w:hAnsi="Verdana" w:cs="Times New Roman"/>
          <w:b/>
          <w:color w:val="000000"/>
          <w:sz w:val="18"/>
          <w:szCs w:val="18"/>
          <w:lang w:eastAsia="en-GB"/>
        </w:rPr>
        <w:t>Part 2 will apply</w:t>
      </w:r>
      <w:r w:rsidR="00193868" w:rsidRPr="005E0A3D">
        <w:rPr>
          <w:rFonts w:ascii="Verdana" w:eastAsia="Times New Roman" w:hAnsi="Verdana" w:cs="Times New Roman"/>
          <w:color w:val="000000"/>
          <w:sz w:val="18"/>
          <w:szCs w:val="18"/>
          <w:lang w:eastAsia="en-GB"/>
        </w:rPr>
        <w:t xml:space="preserve">) - </w:t>
      </w:r>
      <w:r w:rsidR="00193868" w:rsidRPr="005E0A3D">
        <w:rPr>
          <w:rFonts w:asciiTheme="minorHAnsi" w:eastAsia="Times New Roman" w:hAnsiTheme="minorHAnsi" w:cstheme="minorHAnsi"/>
          <w:lang w:eastAsia="en-GB"/>
        </w:rPr>
        <w:t xml:space="preserve">this means the Article will be published under a </w:t>
      </w:r>
      <w:hyperlink r:id="rId8" w:history="1">
        <w:r w:rsidR="00193868" w:rsidRPr="005E0A3D">
          <w:rPr>
            <w:rFonts w:asciiTheme="minorHAnsi" w:eastAsia="Times New Roman" w:hAnsiTheme="minorHAnsi" w:cstheme="minorHAnsi"/>
            <w:color w:val="0000FF" w:themeColor="hyperlink"/>
            <w:u w:val="single"/>
            <w:lang w:eastAsia="en-GB"/>
          </w:rPr>
          <w:t>CC BY</w:t>
        </w:r>
      </w:hyperlink>
      <w:r w:rsidR="00193868" w:rsidRPr="005E0A3D">
        <w:rPr>
          <w:rFonts w:asciiTheme="minorHAnsi" w:eastAsia="Times New Roman" w:hAnsiTheme="minorHAnsi" w:cstheme="minorHAnsi"/>
          <w:lang w:eastAsia="en-GB"/>
        </w:rPr>
        <w:t xml:space="preserve"> licence and will be available to everyone immediately on publication with no embargo period.  You will be required to pay the </w:t>
      </w:r>
      <w:r w:rsidRPr="005E0A3D">
        <w:rPr>
          <w:rFonts w:ascii="Verdana" w:eastAsia="Times New Roman" w:hAnsi="Verdana" w:cs="Times New Roman"/>
          <w:color w:val="000000"/>
          <w:sz w:val="18"/>
          <w:szCs w:val="18"/>
          <w:lang w:eastAsia="en-GB"/>
        </w:rPr>
        <w:t>Article P</w:t>
      </w:r>
      <w:r w:rsidR="00193868" w:rsidRPr="005E0A3D">
        <w:rPr>
          <w:rFonts w:ascii="Verdana" w:eastAsia="Times New Roman" w:hAnsi="Verdana" w:cs="Times New Roman"/>
          <w:color w:val="000000"/>
          <w:sz w:val="18"/>
          <w:szCs w:val="18"/>
          <w:lang w:eastAsia="en-GB"/>
        </w:rPr>
        <w:t>ublication</w:t>
      </w:r>
      <w:r w:rsidRPr="005E0A3D">
        <w:rPr>
          <w:rFonts w:ascii="Verdana" w:eastAsia="Times New Roman" w:hAnsi="Verdana" w:cs="Times New Roman"/>
          <w:color w:val="000000"/>
          <w:sz w:val="18"/>
          <w:szCs w:val="18"/>
          <w:lang w:eastAsia="en-GB"/>
        </w:rPr>
        <w:t xml:space="preserve"> </w:t>
      </w:r>
      <w:r w:rsidRPr="0095473E">
        <w:rPr>
          <w:rFonts w:ascii="Verdana" w:eastAsia="Times New Roman" w:hAnsi="Verdana" w:cs="Times New Roman"/>
          <w:color w:val="000000"/>
          <w:sz w:val="18"/>
          <w:szCs w:val="18"/>
          <w:lang w:eastAsia="en-GB"/>
        </w:rPr>
        <w:t xml:space="preserve">Charge </w:t>
      </w:r>
      <w:r w:rsidR="00193868" w:rsidRPr="0095473E">
        <w:rPr>
          <w:rFonts w:ascii="Verdana" w:eastAsia="Times New Roman" w:hAnsi="Verdana" w:cs="Times New Roman"/>
          <w:color w:val="000000"/>
          <w:sz w:val="18"/>
          <w:szCs w:val="18"/>
          <w:lang w:eastAsia="en-GB"/>
        </w:rPr>
        <w:t>of £</w:t>
      </w:r>
      <w:r w:rsidR="0095473E" w:rsidRPr="0095473E">
        <w:rPr>
          <w:rFonts w:ascii="Verdana" w:eastAsia="Times New Roman" w:hAnsi="Verdana" w:cs="Times New Roman"/>
          <w:color w:val="000000"/>
          <w:sz w:val="18"/>
          <w:szCs w:val="18"/>
          <w:lang w:eastAsia="en-GB"/>
        </w:rPr>
        <w:t>1400</w:t>
      </w:r>
      <w:r w:rsidR="00193868" w:rsidRPr="0095473E">
        <w:rPr>
          <w:rFonts w:ascii="Verdana" w:eastAsia="Times New Roman" w:hAnsi="Verdana" w:cs="Times New Roman"/>
          <w:color w:val="000000"/>
          <w:sz w:val="18"/>
          <w:szCs w:val="18"/>
          <w:lang w:eastAsia="en-GB"/>
        </w:rPr>
        <w:t>/$</w:t>
      </w:r>
      <w:r w:rsidR="0095473E" w:rsidRPr="0095473E">
        <w:rPr>
          <w:rFonts w:ascii="Verdana" w:eastAsia="Times New Roman" w:hAnsi="Verdana" w:cs="Times New Roman"/>
          <w:color w:val="000000"/>
          <w:sz w:val="18"/>
          <w:szCs w:val="18"/>
          <w:lang w:eastAsia="en-GB"/>
        </w:rPr>
        <w:t>2220</w:t>
      </w:r>
      <w:r w:rsidR="00193868" w:rsidRPr="0095473E">
        <w:rPr>
          <w:rFonts w:ascii="Verdana" w:eastAsia="Times New Roman" w:hAnsi="Verdana" w:cs="Times New Roman"/>
          <w:color w:val="000000"/>
          <w:sz w:val="18"/>
          <w:szCs w:val="18"/>
          <w:lang w:eastAsia="en-GB"/>
        </w:rPr>
        <w:t>/</w:t>
      </w:r>
      <w:r w:rsidR="0095473E" w:rsidRPr="0095473E">
        <w:rPr>
          <w:rFonts w:asciiTheme="minorHAnsi" w:eastAsia="Times New Roman" w:hAnsiTheme="minorHAnsi" w:cstheme="minorHAnsi"/>
          <w:lang w:eastAsia="en-GB"/>
        </w:rPr>
        <w:t>€</w:t>
      </w:r>
      <w:r w:rsidR="0095473E">
        <w:rPr>
          <w:rFonts w:asciiTheme="minorHAnsi" w:eastAsia="Times New Roman" w:hAnsiTheme="minorHAnsi" w:cstheme="minorHAnsi"/>
          <w:lang w:eastAsia="en-GB"/>
        </w:rPr>
        <w:t>1600</w:t>
      </w:r>
      <w:r w:rsidR="00193868" w:rsidRPr="005E0A3D">
        <w:rPr>
          <w:rFonts w:ascii="Verdana" w:eastAsia="Times New Roman" w:hAnsi="Verdana" w:cs="Times New Roman"/>
          <w:color w:val="000000"/>
          <w:sz w:val="18"/>
          <w:szCs w:val="18"/>
          <w:lang w:eastAsia="en-GB"/>
        </w:rPr>
        <w:t xml:space="preserve"> (excluding VAT where applicable). By signing the agreement, and selecting Gold</w:t>
      </w:r>
      <w:r w:rsidRPr="005E0A3D">
        <w:rPr>
          <w:rFonts w:ascii="Verdana" w:eastAsia="Times New Roman" w:hAnsi="Verdana" w:cs="Times New Roman"/>
          <w:color w:val="000000"/>
          <w:sz w:val="18"/>
          <w:szCs w:val="18"/>
          <w:lang w:eastAsia="en-GB"/>
        </w:rPr>
        <w:t xml:space="preserve"> Open Access</w:t>
      </w:r>
      <w:r w:rsidR="00193868" w:rsidRPr="005E0A3D">
        <w:rPr>
          <w:rFonts w:ascii="Verdana" w:eastAsia="Times New Roman" w:hAnsi="Verdana" w:cs="Times New Roman"/>
          <w:color w:val="000000"/>
          <w:sz w:val="18"/>
          <w:szCs w:val="18"/>
          <w:lang w:eastAsia="en-GB"/>
        </w:rPr>
        <w:t>, you will be responsible for ensuring that this Article Publication Charge is paid in full, unless otherwise agreed in writing with IOP.</w:t>
      </w:r>
      <w:r w:rsidRPr="005E0A3D">
        <w:rPr>
          <w:rFonts w:ascii="Verdana" w:eastAsia="Times New Roman" w:hAnsi="Verdana" w:cs="Times New Roman"/>
          <w:color w:val="000000"/>
          <w:sz w:val="18"/>
          <w:szCs w:val="18"/>
          <w:lang w:eastAsia="en-GB"/>
        </w:rPr>
        <w:br/>
      </w:r>
    </w:p>
    <w:p w14:paraId="1D070E17" w14:textId="5DCC86A1" w:rsidR="005E0A3D" w:rsidRDefault="00EB6F62" w:rsidP="005E0A3D">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And</w:t>
      </w:r>
    </w:p>
    <w:p w14:paraId="5C9AC093" w14:textId="77777777" w:rsidR="00EB6F62" w:rsidRPr="005E0A3D" w:rsidRDefault="00EB6F62" w:rsidP="005E0A3D">
      <w:pPr>
        <w:spacing w:after="0" w:line="240" w:lineRule="auto"/>
        <w:rPr>
          <w:rFonts w:asciiTheme="minorHAnsi" w:eastAsia="Times New Roman" w:hAnsiTheme="minorHAnsi" w:cstheme="minorHAnsi"/>
          <w:lang w:eastAsia="en-GB"/>
        </w:rPr>
      </w:pPr>
    </w:p>
    <w:p w14:paraId="32B441D4" w14:textId="77777777" w:rsidR="005E0A3D" w:rsidRPr="005E0A3D" w:rsidRDefault="005E0A3D" w:rsidP="005E0A3D">
      <w:pPr>
        <w:numPr>
          <w:ilvl w:val="0"/>
          <w:numId w:val="1"/>
        </w:numPr>
        <w:spacing w:after="0" w:line="240" w:lineRule="auto"/>
        <w:contextualSpacing/>
        <w:rPr>
          <w:rFonts w:asciiTheme="minorHAnsi" w:eastAsia="Times New Roman" w:hAnsiTheme="minorHAnsi" w:cstheme="minorHAnsi"/>
          <w:lang w:eastAsia="en-GB"/>
        </w:rPr>
      </w:pPr>
      <w:r w:rsidRPr="005E0A3D">
        <w:rPr>
          <w:rFonts w:asciiTheme="minorHAnsi" w:eastAsia="Times New Roman" w:hAnsiTheme="minorHAnsi" w:cstheme="minorHAnsi"/>
          <w:lang w:eastAsia="en-GB"/>
        </w:rPr>
        <w:t>the following</w:t>
      </w:r>
      <w:r w:rsidRPr="005E0A3D">
        <w:rPr>
          <w:rFonts w:asciiTheme="minorHAnsi" w:eastAsia="Times New Roman" w:hAnsiTheme="minorHAnsi" w:cstheme="minorHAnsi"/>
          <w:b/>
          <w:lang w:eastAsia="en-GB"/>
        </w:rPr>
        <w:t xml:space="preserve"> (section B):</w:t>
      </w:r>
    </w:p>
    <w:p w14:paraId="484E21B4" w14:textId="77777777" w:rsidR="005E0A3D" w:rsidRPr="005E0A3D" w:rsidRDefault="005E0A3D" w:rsidP="005E0A3D">
      <w:pPr>
        <w:spacing w:after="0" w:line="240" w:lineRule="auto"/>
        <w:ind w:left="720"/>
        <w:contextualSpacing/>
        <w:rPr>
          <w:rFonts w:asciiTheme="minorHAnsi" w:eastAsia="Times New Roman" w:hAnsiTheme="minorHAnsi" w:cstheme="minorHAnsi"/>
          <w:lang w:eastAsia="en-GB"/>
        </w:rPr>
      </w:pPr>
    </w:p>
    <w:p w14:paraId="786FDF5D" w14:textId="77777777" w:rsidR="005E0A3D" w:rsidRPr="005E0A3D" w:rsidRDefault="005E0A3D" w:rsidP="005E0A3D">
      <w:pPr>
        <w:numPr>
          <w:ilvl w:val="1"/>
          <w:numId w:val="1"/>
        </w:numPr>
        <w:spacing w:after="0" w:line="240" w:lineRule="auto"/>
        <w:contextualSpacing/>
        <w:rPr>
          <w:rFonts w:asciiTheme="minorHAnsi" w:eastAsia="Times New Roman" w:hAnsiTheme="minorHAnsi" w:cstheme="minorHAnsi"/>
          <w:lang w:eastAsia="en-GB"/>
        </w:rPr>
      </w:pPr>
      <w:r w:rsidRPr="005E0A3D">
        <w:rPr>
          <w:rFonts w:asciiTheme="minorHAnsi" w:eastAsia="Times New Roman" w:hAnsiTheme="minorHAnsi" w:cstheme="minorHAnsi"/>
          <w:b/>
          <w:lang w:eastAsia="en-GB"/>
        </w:rPr>
        <w:t>For subscription</w:t>
      </w:r>
      <w:r w:rsidRPr="005E0A3D">
        <w:rPr>
          <w:rFonts w:asciiTheme="minorHAnsi" w:eastAsia="Times New Roman" w:hAnsiTheme="minorHAnsi" w:cstheme="minorHAnsi"/>
          <w:lang w:eastAsia="en-GB"/>
        </w:rPr>
        <w:t xml:space="preserve"> – to confirm that, where relevant, </w:t>
      </w:r>
      <w:r w:rsidRPr="005E0A3D">
        <w:rPr>
          <w:rFonts w:asciiTheme="minorHAnsi" w:eastAsia="Times New Roman" w:hAnsiTheme="minorHAnsi" w:cstheme="minorHAnsi"/>
          <w:b/>
          <w:lang w:eastAsia="en-GB"/>
        </w:rPr>
        <w:t>each Named Author who is affiliated to a university/institution</w:t>
      </w:r>
      <w:r w:rsidRPr="005E0A3D">
        <w:rPr>
          <w:rFonts w:asciiTheme="minorHAnsi" w:eastAsia="Times New Roman" w:hAnsiTheme="minorHAnsi" w:cstheme="minorHAnsi"/>
          <w:lang w:eastAsia="en-GB"/>
        </w:rPr>
        <w:t xml:space="preserve"> has:</w:t>
      </w:r>
    </w:p>
    <w:p w14:paraId="76D8DEFB" w14:textId="77777777" w:rsidR="005E0A3D" w:rsidRPr="005E0A3D" w:rsidRDefault="005E0A3D" w:rsidP="005E0A3D">
      <w:pPr>
        <w:numPr>
          <w:ilvl w:val="2"/>
          <w:numId w:val="1"/>
        </w:numPr>
        <w:spacing w:after="0" w:line="240" w:lineRule="auto"/>
        <w:contextualSpacing/>
        <w:rPr>
          <w:rFonts w:asciiTheme="minorHAnsi" w:eastAsia="Times New Roman" w:hAnsiTheme="minorHAnsi" w:cstheme="minorHAnsi"/>
          <w:lang w:eastAsia="en-GB"/>
        </w:rPr>
      </w:pPr>
      <w:r w:rsidRPr="005E0A3D">
        <w:rPr>
          <w:rFonts w:asciiTheme="minorHAnsi" w:eastAsia="Times New Roman" w:hAnsiTheme="minorHAnsi" w:cstheme="minorHAnsi"/>
          <w:lang w:eastAsia="en-GB"/>
        </w:rPr>
        <w:t>checked whether their institution or university’s open access policy is incompatible with IOP Publishing’s green open access policy (some examples of incompatibility are set out further below), and</w:t>
      </w:r>
    </w:p>
    <w:p w14:paraId="78EF281C" w14:textId="77777777" w:rsidR="005E0A3D" w:rsidRPr="005E0A3D" w:rsidRDefault="005E0A3D" w:rsidP="005E0A3D">
      <w:pPr>
        <w:numPr>
          <w:ilvl w:val="2"/>
          <w:numId w:val="1"/>
        </w:numPr>
        <w:spacing w:after="0" w:line="240" w:lineRule="auto"/>
        <w:contextualSpacing/>
        <w:rPr>
          <w:rFonts w:asciiTheme="minorHAnsi" w:eastAsia="Times New Roman" w:hAnsiTheme="minorHAnsi" w:cstheme="minorHAnsi"/>
          <w:lang w:eastAsia="en-GB"/>
        </w:rPr>
      </w:pPr>
      <w:r w:rsidRPr="005E0A3D">
        <w:rPr>
          <w:rFonts w:asciiTheme="minorHAnsi" w:eastAsia="Times New Roman" w:hAnsiTheme="minorHAnsi" w:cstheme="minorHAnsi"/>
          <w:lang w:eastAsia="en-GB"/>
        </w:rPr>
        <w:t>if it is incompatible, has obtained a waiver for the Article from their university/institution (institutions/universities allow for such waivers in their policies).</w:t>
      </w:r>
    </w:p>
    <w:p w14:paraId="09E2ADCA" w14:textId="77777777" w:rsidR="005E0A3D" w:rsidRPr="005E0A3D" w:rsidRDefault="005E0A3D" w:rsidP="005E0A3D">
      <w:pPr>
        <w:spacing w:after="0" w:line="240" w:lineRule="auto"/>
        <w:rPr>
          <w:rFonts w:asciiTheme="minorHAnsi" w:eastAsia="Times New Roman" w:hAnsiTheme="minorHAnsi" w:cstheme="minorHAnsi"/>
          <w:lang w:eastAsia="en-GB"/>
        </w:rPr>
      </w:pPr>
      <w:r w:rsidRPr="005E0A3D">
        <w:rPr>
          <w:rFonts w:asciiTheme="minorHAnsi" w:eastAsia="Times New Roman" w:hAnsiTheme="minorHAnsi" w:cstheme="minorHAnsi"/>
          <w:lang w:eastAsia="en-GB"/>
        </w:rPr>
        <w:t xml:space="preserve">             Or</w:t>
      </w:r>
    </w:p>
    <w:p w14:paraId="5831DC59" w14:textId="77777777" w:rsidR="005E0A3D" w:rsidRPr="005E0A3D" w:rsidRDefault="005E0A3D" w:rsidP="005E0A3D">
      <w:pPr>
        <w:numPr>
          <w:ilvl w:val="1"/>
          <w:numId w:val="2"/>
        </w:numPr>
        <w:spacing w:after="0" w:line="240" w:lineRule="auto"/>
        <w:contextualSpacing/>
        <w:rPr>
          <w:rFonts w:asciiTheme="minorHAnsi" w:eastAsia="Times New Roman" w:hAnsiTheme="minorHAnsi" w:cstheme="minorHAnsi"/>
          <w:lang w:eastAsia="en-GB"/>
        </w:rPr>
      </w:pPr>
      <w:r w:rsidRPr="005E0A3D">
        <w:rPr>
          <w:rFonts w:asciiTheme="minorHAnsi" w:eastAsia="Times New Roman" w:hAnsiTheme="minorHAnsi" w:cstheme="minorHAnsi"/>
          <w:b/>
          <w:lang w:eastAsia="en-GB"/>
        </w:rPr>
        <w:lastRenderedPageBreak/>
        <w:t>For Gold Open Access</w:t>
      </w:r>
      <w:r w:rsidRPr="005E0A3D">
        <w:rPr>
          <w:rFonts w:asciiTheme="minorHAnsi" w:eastAsia="Times New Roman" w:hAnsiTheme="minorHAnsi" w:cstheme="minorHAnsi"/>
          <w:lang w:eastAsia="en-GB"/>
        </w:rPr>
        <w:t xml:space="preserve"> – to confirm that you are responsible for ensuring that the applicable Article Publication Charge charged by the Journal for Gold Open Access is paid in full, unless otherwise agreed in writing.</w:t>
      </w:r>
    </w:p>
    <w:p w14:paraId="0BDF247E" w14:textId="77777777" w:rsidR="005E0A3D" w:rsidRPr="005E0A3D" w:rsidRDefault="005E0A3D" w:rsidP="005E0A3D">
      <w:pPr>
        <w:spacing w:after="0" w:line="240" w:lineRule="auto"/>
        <w:rPr>
          <w:rFonts w:asciiTheme="minorHAnsi" w:eastAsia="Times New Roman" w:hAnsiTheme="minorHAnsi" w:cstheme="minorHAnsi"/>
          <w:b/>
          <w:lang w:eastAsia="en-GB"/>
        </w:rPr>
      </w:pPr>
    </w:p>
    <w:p w14:paraId="0A87A74E" w14:textId="77777777" w:rsidR="005E0A3D" w:rsidRPr="005E0A3D" w:rsidRDefault="005E0A3D" w:rsidP="005E0A3D">
      <w:pPr>
        <w:spacing w:after="0" w:line="240" w:lineRule="auto"/>
        <w:rPr>
          <w:rFonts w:asciiTheme="minorHAnsi" w:eastAsia="Times New Roman" w:hAnsiTheme="minorHAnsi" w:cstheme="minorHAnsi"/>
          <w:lang w:eastAsia="en-GB"/>
        </w:rPr>
      </w:pPr>
      <w:r w:rsidRPr="005E0A3D">
        <w:rPr>
          <w:rFonts w:asciiTheme="minorHAnsi" w:eastAsia="Times New Roman" w:hAnsiTheme="minorHAnsi" w:cstheme="minorHAnsi"/>
          <w:lang w:eastAsia="en-GB"/>
        </w:rPr>
        <w:t xml:space="preserve">and </w:t>
      </w:r>
    </w:p>
    <w:p w14:paraId="44DC356E" w14:textId="77777777" w:rsidR="005E0A3D" w:rsidRPr="005E0A3D" w:rsidRDefault="005E0A3D" w:rsidP="005E0A3D">
      <w:pPr>
        <w:spacing w:after="0" w:line="240" w:lineRule="auto"/>
        <w:ind w:left="720"/>
        <w:contextualSpacing/>
        <w:rPr>
          <w:rFonts w:asciiTheme="minorHAnsi" w:eastAsia="Times New Roman" w:hAnsiTheme="minorHAnsi" w:cstheme="minorHAnsi"/>
          <w:lang w:eastAsia="en-GB"/>
        </w:rPr>
      </w:pPr>
    </w:p>
    <w:p w14:paraId="4EFA8DF5" w14:textId="1C440BAF" w:rsidR="005E0A3D" w:rsidRPr="005E0A3D" w:rsidRDefault="005E0A3D" w:rsidP="005E0A3D">
      <w:pPr>
        <w:numPr>
          <w:ilvl w:val="0"/>
          <w:numId w:val="1"/>
        </w:numPr>
        <w:spacing w:after="0" w:line="240" w:lineRule="auto"/>
        <w:contextualSpacing/>
        <w:rPr>
          <w:rFonts w:asciiTheme="minorHAnsi" w:eastAsia="Times New Roman" w:hAnsiTheme="minorHAnsi" w:cstheme="minorHAnsi"/>
          <w:lang w:eastAsia="en-GB"/>
        </w:rPr>
      </w:pPr>
      <w:r w:rsidRPr="005E0A3D">
        <w:rPr>
          <w:rFonts w:asciiTheme="minorHAnsi" w:eastAsia="Times New Roman" w:hAnsiTheme="minorHAnsi" w:cstheme="minorHAnsi"/>
          <w:b/>
          <w:lang w:eastAsia="en-GB"/>
        </w:rPr>
        <w:t xml:space="preserve">the basis upon which you are granting </w:t>
      </w:r>
      <w:r>
        <w:rPr>
          <w:rFonts w:asciiTheme="minorHAnsi" w:eastAsia="Times New Roman" w:hAnsiTheme="minorHAnsi" w:cstheme="minorHAnsi"/>
          <w:b/>
          <w:lang w:eastAsia="en-GB"/>
        </w:rPr>
        <w:t>SISSA</w:t>
      </w:r>
      <w:r w:rsidRPr="005E0A3D">
        <w:rPr>
          <w:rFonts w:asciiTheme="minorHAnsi" w:eastAsia="Times New Roman" w:hAnsiTheme="minorHAnsi" w:cstheme="minorHAnsi"/>
          <w:b/>
          <w:lang w:eastAsia="en-GB"/>
        </w:rPr>
        <w:t xml:space="preserve"> and IOP the right to publish the copyright in the Article</w:t>
      </w:r>
      <w:r w:rsidRPr="005E0A3D">
        <w:rPr>
          <w:rFonts w:asciiTheme="minorHAnsi" w:eastAsia="Times New Roman" w:hAnsiTheme="minorHAnsi" w:cstheme="minorHAnsi"/>
          <w:lang w:eastAsia="en-GB"/>
        </w:rPr>
        <w:t xml:space="preserve"> </w:t>
      </w:r>
      <w:r w:rsidRPr="005E0A3D">
        <w:rPr>
          <w:rFonts w:asciiTheme="minorHAnsi" w:eastAsia="Times New Roman" w:hAnsiTheme="minorHAnsi" w:cstheme="minorHAnsi"/>
          <w:b/>
          <w:lang w:eastAsia="en-GB"/>
        </w:rPr>
        <w:t>(section C)</w:t>
      </w:r>
      <w:r w:rsidRPr="005E0A3D">
        <w:rPr>
          <w:rFonts w:asciiTheme="minorHAnsi" w:eastAsia="Times New Roman" w:hAnsiTheme="minorHAnsi" w:cstheme="minorHAnsi"/>
          <w:lang w:eastAsia="en-GB"/>
        </w:rPr>
        <w:t>:</w:t>
      </w:r>
    </w:p>
    <w:p w14:paraId="7D24D767" w14:textId="77777777" w:rsidR="005E0A3D" w:rsidRPr="005E0A3D" w:rsidRDefault="005E0A3D" w:rsidP="005E0A3D">
      <w:pPr>
        <w:spacing w:after="0" w:line="240" w:lineRule="auto"/>
        <w:ind w:left="360"/>
        <w:rPr>
          <w:rFonts w:asciiTheme="minorHAnsi" w:eastAsia="Times New Roman" w:hAnsiTheme="minorHAnsi" w:cstheme="minorHAnsi"/>
          <w:lang w:eastAsia="en-GB"/>
        </w:rPr>
      </w:pPr>
    </w:p>
    <w:p w14:paraId="09687DBC" w14:textId="77777777" w:rsidR="005E0A3D" w:rsidRPr="005E0A3D" w:rsidRDefault="005E0A3D" w:rsidP="005E0A3D">
      <w:pPr>
        <w:numPr>
          <w:ilvl w:val="1"/>
          <w:numId w:val="1"/>
        </w:numPr>
        <w:spacing w:after="0" w:line="240" w:lineRule="auto"/>
        <w:contextualSpacing/>
        <w:rPr>
          <w:rFonts w:asciiTheme="minorHAnsi" w:eastAsia="Times New Roman" w:hAnsiTheme="minorHAnsi" w:cstheme="minorHAnsi"/>
          <w:lang w:eastAsia="en-GB"/>
        </w:rPr>
      </w:pPr>
      <w:r w:rsidRPr="005E0A3D">
        <w:rPr>
          <w:rFonts w:asciiTheme="minorHAnsi" w:eastAsia="Times New Roman" w:hAnsiTheme="minorHAnsi" w:cstheme="minorHAnsi"/>
          <w:lang w:eastAsia="en-GB"/>
        </w:rPr>
        <w:t xml:space="preserve"> in most cases a </w:t>
      </w:r>
      <w:r w:rsidRPr="005E0A3D">
        <w:rPr>
          <w:rFonts w:asciiTheme="minorHAnsi" w:eastAsia="Times New Roman" w:hAnsiTheme="minorHAnsi" w:cstheme="minorHAnsi"/>
          <w:b/>
          <w:lang w:eastAsia="en-GB"/>
        </w:rPr>
        <w:t>standard transfer of copyright</w:t>
      </w:r>
      <w:r w:rsidRPr="005E0A3D">
        <w:rPr>
          <w:rFonts w:asciiTheme="minorHAnsi" w:eastAsia="Times New Roman" w:hAnsiTheme="minorHAnsi" w:cstheme="minorHAnsi"/>
          <w:lang w:eastAsia="en-GB"/>
        </w:rPr>
        <w:t xml:space="preserve"> will apply (please select this box unless one of the other scenarios below applies), or</w:t>
      </w:r>
    </w:p>
    <w:p w14:paraId="08AC5DC2" w14:textId="77777777" w:rsidR="005E0A3D" w:rsidRPr="005E0A3D" w:rsidRDefault="005E0A3D" w:rsidP="005E0A3D">
      <w:pPr>
        <w:spacing w:after="0" w:line="240" w:lineRule="auto"/>
        <w:ind w:left="1080"/>
        <w:rPr>
          <w:rFonts w:asciiTheme="minorHAnsi" w:eastAsia="Times New Roman" w:hAnsiTheme="minorHAnsi" w:cstheme="minorHAnsi"/>
          <w:lang w:eastAsia="en-GB"/>
        </w:rPr>
      </w:pPr>
    </w:p>
    <w:p w14:paraId="57958164" w14:textId="77777777" w:rsidR="005E0A3D" w:rsidRPr="005E0A3D" w:rsidRDefault="005E0A3D" w:rsidP="005E0A3D">
      <w:pPr>
        <w:numPr>
          <w:ilvl w:val="1"/>
          <w:numId w:val="1"/>
        </w:numPr>
        <w:spacing w:after="0" w:line="240" w:lineRule="auto"/>
        <w:contextualSpacing/>
        <w:rPr>
          <w:rFonts w:asciiTheme="minorHAnsi" w:eastAsia="Times New Roman" w:hAnsiTheme="minorHAnsi" w:cstheme="minorHAnsi"/>
          <w:lang w:eastAsia="en-GB"/>
        </w:rPr>
      </w:pPr>
      <w:r w:rsidRPr="005E0A3D">
        <w:rPr>
          <w:rFonts w:asciiTheme="minorHAnsi" w:eastAsia="Times New Roman" w:hAnsiTheme="minorHAnsi" w:cstheme="minorHAnsi"/>
          <w:lang w:eastAsia="en-GB"/>
        </w:rPr>
        <w:t xml:space="preserve">under </w:t>
      </w:r>
      <w:r w:rsidRPr="005E0A3D">
        <w:rPr>
          <w:rFonts w:asciiTheme="minorHAnsi" w:eastAsia="Times New Roman" w:hAnsiTheme="minorHAnsi" w:cstheme="minorHAnsi"/>
          <w:b/>
          <w:lang w:eastAsia="en-GB"/>
        </w:rPr>
        <w:t xml:space="preserve">Crown copyright - </w:t>
      </w:r>
      <w:r w:rsidRPr="005E0A3D">
        <w:rPr>
          <w:rFonts w:asciiTheme="minorHAnsi" w:eastAsia="Times New Roman" w:hAnsiTheme="minorHAnsi" w:cstheme="minorHAnsi"/>
          <w:lang w:eastAsia="en-GB"/>
        </w:rPr>
        <w:t xml:space="preserve">the Article is fully protected by </w:t>
      </w:r>
      <w:hyperlink r:id="rId9" w:history="1">
        <w:r w:rsidRPr="005E0A3D">
          <w:rPr>
            <w:rFonts w:asciiTheme="minorHAnsi" w:eastAsia="Times New Roman" w:hAnsiTheme="minorHAnsi" w:cstheme="minorHAnsi"/>
            <w:color w:val="0000FF" w:themeColor="hyperlink"/>
            <w:u w:val="single"/>
            <w:lang w:eastAsia="en-GB"/>
          </w:rPr>
          <w:t>Crown copyright</w:t>
        </w:r>
      </w:hyperlink>
      <w:r w:rsidRPr="005E0A3D">
        <w:rPr>
          <w:rFonts w:asciiTheme="minorHAnsi" w:eastAsia="Times New Roman" w:hAnsiTheme="minorHAnsi" w:cstheme="minorHAnsi"/>
          <w:lang w:eastAsia="en-GB"/>
        </w:rPr>
        <w:t xml:space="preserve"> under section 163 of the </w:t>
      </w:r>
      <w:hyperlink r:id="rId10" w:history="1">
        <w:r w:rsidRPr="005E0A3D">
          <w:rPr>
            <w:rFonts w:asciiTheme="minorHAnsi" w:eastAsia="Times New Roman" w:hAnsiTheme="minorHAnsi" w:cstheme="minorHAnsi"/>
            <w:color w:val="0000FF" w:themeColor="hyperlink"/>
            <w:u w:val="single"/>
            <w:lang w:eastAsia="en-GB"/>
          </w:rPr>
          <w:t>Copyright, Designs and Patents Act 1988</w:t>
        </w:r>
      </w:hyperlink>
      <w:r w:rsidRPr="005E0A3D">
        <w:rPr>
          <w:rFonts w:asciiTheme="minorHAnsi" w:eastAsia="Times New Roman" w:hAnsiTheme="minorHAnsi" w:cstheme="minorHAnsi"/>
          <w:lang w:eastAsia="en-GB"/>
        </w:rPr>
        <w:t xml:space="preserve"> or any subsequent amendment to that Act, or</w:t>
      </w:r>
    </w:p>
    <w:p w14:paraId="1D91AFB9" w14:textId="77777777" w:rsidR="005E0A3D" w:rsidRPr="005E0A3D" w:rsidRDefault="005E0A3D" w:rsidP="005E0A3D">
      <w:pPr>
        <w:spacing w:after="0" w:line="240" w:lineRule="auto"/>
        <w:ind w:left="1080"/>
        <w:rPr>
          <w:rFonts w:asciiTheme="minorHAnsi" w:eastAsia="Times New Roman" w:hAnsiTheme="minorHAnsi" w:cstheme="minorHAnsi"/>
          <w:lang w:eastAsia="en-GB"/>
        </w:rPr>
      </w:pPr>
    </w:p>
    <w:p w14:paraId="790F103D" w14:textId="77777777" w:rsidR="005E0A3D" w:rsidRPr="005E0A3D" w:rsidRDefault="005E0A3D" w:rsidP="005E0A3D">
      <w:pPr>
        <w:numPr>
          <w:ilvl w:val="1"/>
          <w:numId w:val="1"/>
        </w:numPr>
        <w:spacing w:after="0" w:line="240" w:lineRule="auto"/>
        <w:contextualSpacing/>
        <w:rPr>
          <w:rFonts w:asciiTheme="minorHAnsi" w:eastAsia="Times New Roman" w:hAnsiTheme="minorHAnsi" w:cstheme="minorHAnsi"/>
          <w:lang w:eastAsia="en-GB"/>
        </w:rPr>
      </w:pPr>
      <w:r w:rsidRPr="005E0A3D">
        <w:rPr>
          <w:rFonts w:asciiTheme="minorHAnsi" w:eastAsia="Times New Roman" w:hAnsiTheme="minorHAnsi" w:cstheme="minorHAnsi"/>
          <w:lang w:eastAsia="en-GB"/>
        </w:rPr>
        <w:t xml:space="preserve">under the laws relating to the </w:t>
      </w:r>
      <w:r w:rsidRPr="005E0A3D">
        <w:rPr>
          <w:rFonts w:asciiTheme="minorHAnsi" w:eastAsia="Times New Roman" w:hAnsiTheme="minorHAnsi" w:cstheme="minorHAnsi"/>
          <w:b/>
          <w:lang w:eastAsia="en-GB"/>
        </w:rPr>
        <w:t>US Government</w:t>
      </w:r>
      <w:r w:rsidRPr="005E0A3D">
        <w:rPr>
          <w:rFonts w:asciiTheme="minorHAnsi" w:eastAsia="Times New Roman" w:hAnsiTheme="minorHAnsi" w:cstheme="minorHAnsi"/>
          <w:lang w:eastAsia="en-GB"/>
        </w:rPr>
        <w:t>, or</w:t>
      </w:r>
    </w:p>
    <w:p w14:paraId="51EEF1AA" w14:textId="77777777" w:rsidR="005E0A3D" w:rsidRPr="005E0A3D" w:rsidRDefault="005E0A3D" w:rsidP="005E0A3D">
      <w:pPr>
        <w:spacing w:after="0" w:line="240" w:lineRule="auto"/>
        <w:ind w:left="1080"/>
        <w:rPr>
          <w:rFonts w:asciiTheme="minorHAnsi" w:eastAsia="Times New Roman" w:hAnsiTheme="minorHAnsi" w:cstheme="minorHAnsi"/>
          <w:lang w:eastAsia="en-GB"/>
        </w:rPr>
      </w:pPr>
    </w:p>
    <w:p w14:paraId="56B9EA30" w14:textId="77777777" w:rsidR="005E0A3D" w:rsidRPr="005E0A3D" w:rsidRDefault="005E0A3D" w:rsidP="005E0A3D">
      <w:pPr>
        <w:numPr>
          <w:ilvl w:val="1"/>
          <w:numId w:val="1"/>
        </w:numPr>
        <w:spacing w:after="0" w:line="240" w:lineRule="auto"/>
        <w:contextualSpacing/>
        <w:rPr>
          <w:rFonts w:asciiTheme="minorHAnsi" w:eastAsia="Times New Roman" w:hAnsiTheme="minorHAnsi" w:cstheme="minorHAnsi"/>
          <w:lang w:eastAsia="en-GB"/>
        </w:rPr>
      </w:pPr>
      <w:r w:rsidRPr="005E0A3D">
        <w:rPr>
          <w:rFonts w:asciiTheme="minorHAnsi" w:eastAsia="Times New Roman" w:hAnsiTheme="minorHAnsi" w:cstheme="minorHAnsi"/>
          <w:b/>
          <w:lang w:eastAsia="en-GB"/>
        </w:rPr>
        <w:t xml:space="preserve">Other </w:t>
      </w:r>
      <w:r w:rsidRPr="005E0A3D">
        <w:rPr>
          <w:rFonts w:asciiTheme="minorHAnsi" w:eastAsia="Times New Roman" w:hAnsiTheme="minorHAnsi" w:cstheme="minorHAnsi"/>
          <w:lang w:eastAsia="en-GB"/>
        </w:rPr>
        <w:t>– this should only be selected if you cannot agree to the terms of the agreement.  Please note that, by selecting this, we will still require you to either re-sign the agreement or another agreement before we can accept the Article.</w:t>
      </w:r>
    </w:p>
    <w:p w14:paraId="355A0EB3" w14:textId="77777777" w:rsidR="005E0A3D" w:rsidRPr="005E0A3D" w:rsidRDefault="005E0A3D" w:rsidP="005E0A3D">
      <w:pPr>
        <w:spacing w:after="0" w:line="240" w:lineRule="auto"/>
        <w:rPr>
          <w:rFonts w:asciiTheme="minorHAnsi" w:eastAsia="Times New Roman" w:hAnsiTheme="minorHAnsi" w:cstheme="minorHAnsi"/>
          <w:lang w:eastAsia="en-GB"/>
        </w:rPr>
      </w:pPr>
    </w:p>
    <w:p w14:paraId="5AF2CC02" w14:textId="77777777" w:rsidR="005E0A3D" w:rsidRPr="005E0A3D" w:rsidRDefault="005E0A3D" w:rsidP="005E0A3D">
      <w:pPr>
        <w:spacing w:after="0" w:line="240" w:lineRule="auto"/>
        <w:rPr>
          <w:rFonts w:asciiTheme="minorHAnsi" w:eastAsia="Times New Roman" w:hAnsiTheme="minorHAnsi" w:cstheme="minorHAnsi"/>
          <w:lang w:eastAsia="en-GB"/>
        </w:rPr>
      </w:pPr>
      <w:r w:rsidRPr="005E0A3D">
        <w:rPr>
          <w:rFonts w:asciiTheme="minorHAnsi" w:eastAsia="Times New Roman" w:hAnsiTheme="minorHAnsi" w:cstheme="minorHAnsi"/>
          <w:lang w:eastAsia="en-GB"/>
        </w:rPr>
        <w:t>The Submitting Author should also sign and date the bottom of the agreement.</w:t>
      </w:r>
    </w:p>
    <w:p w14:paraId="2F89408B" w14:textId="77777777" w:rsidR="005E0A3D" w:rsidRPr="005E0A3D" w:rsidRDefault="005E0A3D" w:rsidP="005E0A3D">
      <w:pPr>
        <w:spacing w:after="0" w:line="240" w:lineRule="auto"/>
        <w:rPr>
          <w:rFonts w:asciiTheme="minorHAnsi" w:eastAsia="Times New Roman" w:hAnsiTheme="minorHAnsi" w:cstheme="minorHAnsi"/>
          <w:lang w:eastAsia="en-GB"/>
        </w:rPr>
      </w:pPr>
    </w:p>
    <w:p w14:paraId="3F7DE9D7" w14:textId="77777777" w:rsidR="005E0A3D" w:rsidRPr="005E0A3D" w:rsidRDefault="005E0A3D" w:rsidP="005E0A3D">
      <w:pPr>
        <w:spacing w:after="0" w:line="240" w:lineRule="auto"/>
        <w:rPr>
          <w:rFonts w:asciiTheme="minorHAnsi" w:eastAsia="Times New Roman" w:hAnsiTheme="minorHAnsi" w:cstheme="minorHAnsi"/>
          <w:b/>
          <w:u w:val="single"/>
          <w:lang w:eastAsia="en-GB"/>
        </w:rPr>
      </w:pPr>
      <w:r w:rsidRPr="005E0A3D">
        <w:rPr>
          <w:rFonts w:asciiTheme="minorHAnsi" w:eastAsia="Times New Roman" w:hAnsiTheme="minorHAnsi" w:cstheme="minorHAnsi"/>
          <w:b/>
          <w:u w:val="single"/>
          <w:lang w:eastAsia="en-GB"/>
        </w:rPr>
        <w:t>Who should sign the agreement if the Named Author(s) do not own the copyright in the Article?</w:t>
      </w:r>
    </w:p>
    <w:p w14:paraId="2237F4A0" w14:textId="77777777" w:rsidR="00F91A20" w:rsidRPr="005E0A3D" w:rsidRDefault="00F91A20" w:rsidP="005E0A3D">
      <w:pPr>
        <w:spacing w:after="0" w:line="240" w:lineRule="auto"/>
        <w:ind w:left="1440"/>
        <w:contextualSpacing/>
        <w:rPr>
          <w:rFonts w:asciiTheme="minorHAnsi" w:eastAsia="Times New Roman" w:hAnsiTheme="minorHAnsi" w:cstheme="minorHAnsi"/>
          <w:lang w:eastAsia="en-GB"/>
        </w:rPr>
      </w:pPr>
    </w:p>
    <w:p w14:paraId="38137A40" w14:textId="4E6E692E" w:rsidR="00343535" w:rsidRPr="00343535" w:rsidRDefault="000926B2" w:rsidP="00343535">
      <w:pPr>
        <w:spacing w:after="0" w:line="240" w:lineRule="auto"/>
        <w:rPr>
          <w:rFonts w:asciiTheme="minorHAnsi" w:eastAsia="Times New Roman" w:hAnsiTheme="minorHAnsi" w:cstheme="minorHAnsi"/>
          <w:lang w:eastAsia="en-GB"/>
        </w:rPr>
      </w:pPr>
      <w:r w:rsidRPr="00193868">
        <w:rPr>
          <w:rFonts w:ascii="Verdana" w:eastAsia="Times New Roman" w:hAnsi="Verdana" w:cs="Times New Roman"/>
          <w:color w:val="000000"/>
          <w:sz w:val="18"/>
          <w:szCs w:val="18"/>
          <w:lang w:eastAsia="en-GB"/>
        </w:rPr>
        <w:br/>
      </w:r>
      <w:r w:rsidRPr="00193868">
        <w:rPr>
          <w:rFonts w:ascii="Verdana" w:eastAsia="Times New Roman" w:hAnsi="Verdana" w:cs="Times New Roman"/>
          <w:color w:val="000000"/>
          <w:sz w:val="18"/>
          <w:szCs w:val="18"/>
          <w:lang w:eastAsia="en-GB"/>
        </w:rPr>
        <w:br/>
      </w:r>
      <w:r w:rsidR="00343535" w:rsidRPr="00343535">
        <w:rPr>
          <w:rFonts w:asciiTheme="minorHAnsi" w:eastAsia="Times New Roman" w:hAnsiTheme="minorHAnsi" w:cstheme="minorHAnsi"/>
          <w:lang w:eastAsia="en-GB"/>
        </w:rPr>
        <w:t xml:space="preserve">If you, as the Named Author(s), do not own the copyright in the Article because, for example, it was </w:t>
      </w:r>
    </w:p>
    <w:p w14:paraId="0E39A56A" w14:textId="520D237C" w:rsidR="00343535" w:rsidRDefault="000926B2" w:rsidP="005E0A3D">
      <w:pPr>
        <w:spacing w:after="0" w:line="240" w:lineRule="auto"/>
        <w:contextualSpacing/>
        <w:rPr>
          <w:rFonts w:ascii="Verdana" w:eastAsia="Times New Roman" w:hAnsi="Verdana" w:cs="Times New Roman"/>
          <w:color w:val="000000"/>
          <w:sz w:val="18"/>
          <w:szCs w:val="18"/>
          <w:lang w:eastAsia="en-GB"/>
        </w:rPr>
      </w:pPr>
      <w:r w:rsidRPr="00193868">
        <w:rPr>
          <w:rFonts w:ascii="Verdana" w:eastAsia="Times New Roman" w:hAnsi="Verdana" w:cs="Times New Roman"/>
          <w:color w:val="000000"/>
          <w:sz w:val="18"/>
          <w:szCs w:val="18"/>
          <w:lang w:eastAsia="en-GB"/>
        </w:rPr>
        <w:t xml:space="preserve">prepared as part of </w:t>
      </w:r>
      <w:r w:rsidR="00343535">
        <w:rPr>
          <w:rFonts w:ascii="Verdana" w:eastAsia="Times New Roman" w:hAnsi="Verdana" w:cs="Times New Roman"/>
          <w:color w:val="000000"/>
          <w:sz w:val="18"/>
          <w:szCs w:val="18"/>
          <w:lang w:eastAsia="en-GB"/>
        </w:rPr>
        <w:t>your</w:t>
      </w:r>
      <w:r w:rsidRPr="00193868">
        <w:rPr>
          <w:rFonts w:ascii="Verdana" w:eastAsia="Times New Roman" w:hAnsi="Verdana" w:cs="Times New Roman"/>
          <w:color w:val="000000"/>
          <w:sz w:val="18"/>
          <w:szCs w:val="18"/>
          <w:lang w:eastAsia="en-GB"/>
        </w:rPr>
        <w:t xml:space="preserve"> duties</w:t>
      </w:r>
      <w:r w:rsidR="00343535">
        <w:rPr>
          <w:rFonts w:ascii="Verdana" w:eastAsia="Times New Roman" w:hAnsi="Verdana" w:cs="Times New Roman"/>
          <w:color w:val="000000"/>
          <w:sz w:val="18"/>
          <w:szCs w:val="18"/>
          <w:lang w:eastAsia="en-GB"/>
        </w:rPr>
        <w:t>, please:</w:t>
      </w:r>
      <w:r w:rsidRPr="00193868">
        <w:rPr>
          <w:rFonts w:ascii="Verdana" w:eastAsia="Times New Roman" w:hAnsi="Verdana" w:cs="Times New Roman"/>
          <w:color w:val="000000"/>
          <w:sz w:val="18"/>
          <w:szCs w:val="18"/>
          <w:lang w:eastAsia="en-GB"/>
        </w:rPr>
        <w:t xml:space="preserve"> </w:t>
      </w:r>
    </w:p>
    <w:p w14:paraId="7F455164" w14:textId="77777777" w:rsidR="00163782" w:rsidRDefault="00163782" w:rsidP="005E0A3D">
      <w:pPr>
        <w:spacing w:after="0" w:line="240" w:lineRule="auto"/>
        <w:contextualSpacing/>
        <w:rPr>
          <w:rFonts w:ascii="Verdana" w:eastAsia="Times New Roman" w:hAnsi="Verdana" w:cs="Times New Roman"/>
          <w:color w:val="000000"/>
          <w:sz w:val="18"/>
          <w:szCs w:val="18"/>
          <w:lang w:eastAsia="en-GB"/>
        </w:rPr>
      </w:pPr>
    </w:p>
    <w:p w14:paraId="6CBB43FE" w14:textId="77777777" w:rsidR="00343535" w:rsidRDefault="00343535" w:rsidP="005E0A3D">
      <w:pPr>
        <w:spacing w:after="0" w:line="240" w:lineRule="auto"/>
        <w:contextualSpacing/>
        <w:rPr>
          <w:rFonts w:ascii="Verdana" w:eastAsia="Times New Roman" w:hAnsi="Verdana" w:cs="Times New Roman"/>
          <w:color w:val="000000"/>
          <w:sz w:val="18"/>
          <w:szCs w:val="18"/>
          <w:lang w:eastAsia="en-GB"/>
        </w:rPr>
      </w:pPr>
    </w:p>
    <w:p w14:paraId="1060F8A5" w14:textId="77777777" w:rsidR="00343535" w:rsidRPr="00343535" w:rsidRDefault="00343535" w:rsidP="00343535">
      <w:pPr>
        <w:framePr w:hSpace="45" w:wrap="around" w:vAnchor="text" w:hAnchor="text"/>
        <w:numPr>
          <w:ilvl w:val="0"/>
          <w:numId w:val="4"/>
        </w:numPr>
        <w:spacing w:after="0" w:line="240" w:lineRule="auto"/>
        <w:contextualSpacing/>
        <w:rPr>
          <w:rFonts w:asciiTheme="minorHAnsi" w:eastAsia="Times New Roman" w:hAnsiTheme="minorHAnsi" w:cstheme="minorHAnsi"/>
          <w:lang w:eastAsia="en-GB"/>
        </w:rPr>
      </w:pPr>
      <w:r w:rsidRPr="00343535">
        <w:rPr>
          <w:rFonts w:asciiTheme="minorHAnsi" w:eastAsia="Times New Roman" w:hAnsiTheme="minorHAnsi" w:cstheme="minorHAnsi"/>
          <w:b/>
          <w:lang w:eastAsia="en-GB"/>
        </w:rPr>
        <w:t>warrant you have all the rights necessary to enter into the agreement on behalf of the Copyright Owner</w:t>
      </w:r>
      <w:r w:rsidRPr="00343535">
        <w:rPr>
          <w:rFonts w:asciiTheme="minorHAnsi" w:eastAsia="Times New Roman" w:hAnsiTheme="minorHAnsi" w:cstheme="minorHAnsi"/>
          <w:lang w:eastAsia="en-GB"/>
        </w:rPr>
        <w:t xml:space="preserve"> by filling in the full name of the organisation/company who owns the copyright in the Copyright Owner box below and entering your name and the date at the bottom of the agreement.</w:t>
      </w:r>
    </w:p>
    <w:p w14:paraId="732F8F3B" w14:textId="77777777" w:rsidR="00343535" w:rsidRPr="00343535" w:rsidRDefault="00343535" w:rsidP="00343535">
      <w:pPr>
        <w:framePr w:hSpace="45" w:wrap="around" w:vAnchor="text" w:hAnchor="text"/>
        <w:spacing w:after="0" w:line="240" w:lineRule="auto"/>
        <w:ind w:left="720"/>
        <w:rPr>
          <w:rFonts w:asciiTheme="minorHAnsi" w:eastAsia="Times New Roman" w:hAnsiTheme="minorHAnsi" w:cstheme="minorHAnsi"/>
          <w:lang w:eastAsia="en-GB"/>
        </w:rPr>
      </w:pPr>
    </w:p>
    <w:p w14:paraId="0296BA9B" w14:textId="77777777" w:rsidR="00343535" w:rsidRPr="00343535" w:rsidRDefault="00343535" w:rsidP="00343535">
      <w:pPr>
        <w:framePr w:hSpace="45" w:wrap="around" w:vAnchor="text" w:hAnchor="text"/>
        <w:spacing w:after="0" w:line="240" w:lineRule="auto"/>
        <w:ind w:left="360"/>
        <w:rPr>
          <w:rFonts w:asciiTheme="minorHAnsi" w:eastAsia="Times New Roman" w:hAnsiTheme="minorHAnsi" w:cstheme="minorHAnsi"/>
          <w:i/>
          <w:lang w:eastAsia="en-GB"/>
        </w:rPr>
      </w:pPr>
      <w:r w:rsidRPr="00343535">
        <w:rPr>
          <w:rFonts w:asciiTheme="minorHAnsi" w:eastAsia="Times New Roman" w:hAnsiTheme="minorHAnsi" w:cstheme="minorHAnsi"/>
          <w:lang w:eastAsia="en-GB"/>
        </w:rPr>
        <w:t>(</w:t>
      </w:r>
      <w:r w:rsidRPr="00343535">
        <w:rPr>
          <w:rFonts w:asciiTheme="minorHAnsi" w:eastAsia="Times New Roman" w:hAnsiTheme="minorHAnsi" w:cstheme="minorHAnsi"/>
          <w:i/>
          <w:lang w:eastAsia="en-GB"/>
        </w:rPr>
        <w:t>Please ensure that you have made the Copyright Owner aware of the terms of the agreement and that you have the authority of the Copyright Owner to enter into the agreement on their behalf</w:t>
      </w:r>
      <w:r w:rsidRPr="00343535">
        <w:rPr>
          <w:rFonts w:asciiTheme="minorHAnsi" w:eastAsia="Times New Roman" w:hAnsiTheme="minorHAnsi" w:cstheme="minorHAnsi"/>
          <w:lang w:eastAsia="en-GB"/>
        </w:rPr>
        <w:t>).</w:t>
      </w:r>
    </w:p>
    <w:p w14:paraId="6B817CA3" w14:textId="77777777" w:rsidR="00343535" w:rsidRPr="00343535" w:rsidRDefault="00343535" w:rsidP="00343535">
      <w:pPr>
        <w:framePr w:hSpace="45" w:wrap="around" w:vAnchor="text" w:hAnchor="text"/>
        <w:spacing w:after="0" w:line="240" w:lineRule="auto"/>
        <w:rPr>
          <w:rFonts w:asciiTheme="minorHAnsi" w:eastAsia="Times New Roman" w:hAnsiTheme="minorHAnsi" w:cstheme="minorHAnsi"/>
          <w:lang w:eastAsia="en-GB"/>
        </w:rPr>
      </w:pPr>
    </w:p>
    <w:p w14:paraId="333937AE" w14:textId="5C93C172" w:rsidR="00343535" w:rsidRDefault="00343535" w:rsidP="005E0A3D">
      <w:pPr>
        <w:spacing w:after="0" w:line="240" w:lineRule="auto"/>
        <w:contextualSpacing/>
        <w:rPr>
          <w:rFonts w:ascii="Verdana" w:eastAsia="Times New Roman" w:hAnsi="Verdana" w:cs="Times New Roman"/>
          <w:color w:val="000000"/>
          <w:sz w:val="18"/>
          <w:szCs w:val="18"/>
          <w:lang w:eastAsia="en-GB"/>
        </w:rPr>
      </w:pPr>
    </w:p>
    <w:p w14:paraId="6E89806E" w14:textId="77777777" w:rsidR="00343535" w:rsidRDefault="00343535" w:rsidP="005E0A3D">
      <w:pPr>
        <w:spacing w:after="0" w:line="240" w:lineRule="auto"/>
        <w:contextualSpacing/>
        <w:rPr>
          <w:rFonts w:ascii="Verdana" w:eastAsia="Times New Roman" w:hAnsi="Verdana" w:cs="Times New Roman"/>
          <w:color w:val="000000"/>
          <w:sz w:val="18"/>
          <w:szCs w:val="18"/>
          <w:lang w:eastAsia="en-GB"/>
        </w:rPr>
      </w:pPr>
    </w:p>
    <w:p w14:paraId="6EFB3A57" w14:textId="77777777" w:rsidR="00343535" w:rsidRPr="00343535" w:rsidRDefault="00343535" w:rsidP="00343535">
      <w:pPr>
        <w:spacing w:after="0" w:line="240" w:lineRule="auto"/>
        <w:rPr>
          <w:rFonts w:asciiTheme="minorHAnsi" w:eastAsia="Times New Roman" w:hAnsiTheme="minorHAnsi" w:cstheme="minorHAnsi"/>
          <w:b/>
          <w:u w:val="single"/>
          <w:lang w:eastAsia="en-GB"/>
        </w:rPr>
      </w:pPr>
      <w:r w:rsidRPr="00343535">
        <w:rPr>
          <w:rFonts w:asciiTheme="minorHAnsi" w:eastAsia="Times New Roman" w:hAnsiTheme="minorHAnsi" w:cstheme="minorHAnsi"/>
          <w:b/>
          <w:u w:val="single"/>
          <w:lang w:eastAsia="en-GB"/>
        </w:rPr>
        <w:t>Who should sign the agreement if the Article has more than one Named Author?</w:t>
      </w:r>
    </w:p>
    <w:p w14:paraId="36FA1A3C" w14:textId="77777777" w:rsidR="00343535" w:rsidRPr="00343535" w:rsidRDefault="00343535" w:rsidP="00343535">
      <w:pPr>
        <w:spacing w:after="0" w:line="240" w:lineRule="auto"/>
        <w:rPr>
          <w:rFonts w:asciiTheme="minorHAnsi" w:eastAsia="Times New Roman" w:hAnsiTheme="minorHAnsi" w:cstheme="minorHAnsi"/>
          <w:lang w:eastAsia="en-GB"/>
        </w:rPr>
      </w:pPr>
    </w:p>
    <w:p w14:paraId="6B8A8B1E" w14:textId="54B90EA4" w:rsidR="00343535" w:rsidRDefault="00343535" w:rsidP="005E0A3D">
      <w:pPr>
        <w:spacing w:after="0" w:line="240" w:lineRule="auto"/>
        <w:contextualSpacing/>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I</w:t>
      </w:r>
      <w:r w:rsidR="000926B2" w:rsidRPr="00193868">
        <w:rPr>
          <w:rFonts w:ascii="Verdana" w:eastAsia="Times New Roman" w:hAnsi="Verdana" w:cs="Times New Roman"/>
          <w:color w:val="000000"/>
          <w:sz w:val="18"/>
          <w:szCs w:val="18"/>
          <w:lang w:eastAsia="en-GB"/>
        </w:rPr>
        <w:t>f there are several Named Authors</w:t>
      </w:r>
      <w:r>
        <w:rPr>
          <w:rFonts w:ascii="Verdana" w:eastAsia="Times New Roman" w:hAnsi="Verdana" w:cs="Times New Roman"/>
          <w:color w:val="000000"/>
          <w:sz w:val="18"/>
          <w:szCs w:val="18"/>
          <w:lang w:eastAsia="en-GB"/>
        </w:rPr>
        <w:t>, one author (the Submitting Author)</w:t>
      </w:r>
      <w:r w:rsidR="000926B2" w:rsidRPr="00193868">
        <w:rPr>
          <w:rFonts w:ascii="Verdana" w:eastAsia="Times New Roman" w:hAnsi="Verdana" w:cs="Times New Roman"/>
          <w:color w:val="000000"/>
          <w:sz w:val="18"/>
          <w:szCs w:val="18"/>
          <w:lang w:eastAsia="en-GB"/>
        </w:rPr>
        <w:t xml:space="preserve"> should submit</w:t>
      </w:r>
      <w:r>
        <w:rPr>
          <w:rFonts w:ascii="Verdana" w:eastAsia="Times New Roman" w:hAnsi="Verdana" w:cs="Times New Roman"/>
          <w:color w:val="000000"/>
          <w:sz w:val="18"/>
          <w:szCs w:val="18"/>
          <w:lang w:eastAsia="en-GB"/>
        </w:rPr>
        <w:t xml:space="preserve"> the agreement on behalf of their</w:t>
      </w:r>
      <w:r w:rsidR="000926B2" w:rsidRPr="00193868">
        <w:rPr>
          <w:rFonts w:ascii="Verdana" w:eastAsia="Times New Roman" w:hAnsi="Verdana" w:cs="Times New Roman"/>
          <w:color w:val="000000"/>
          <w:sz w:val="18"/>
          <w:szCs w:val="18"/>
          <w:lang w:eastAsia="en-GB"/>
        </w:rPr>
        <w:t xml:space="preserve"> </w:t>
      </w:r>
      <w:r>
        <w:rPr>
          <w:rFonts w:ascii="Verdana" w:eastAsia="Times New Roman" w:hAnsi="Verdana" w:cs="Times New Roman"/>
          <w:color w:val="000000"/>
          <w:sz w:val="18"/>
          <w:szCs w:val="18"/>
          <w:lang w:eastAsia="en-GB"/>
        </w:rPr>
        <w:t>co-</w:t>
      </w:r>
      <w:r w:rsidR="000926B2" w:rsidRPr="00193868">
        <w:rPr>
          <w:rFonts w:ascii="Verdana" w:eastAsia="Times New Roman" w:hAnsi="Verdana" w:cs="Times New Roman"/>
          <w:color w:val="000000"/>
          <w:sz w:val="18"/>
          <w:szCs w:val="18"/>
          <w:lang w:eastAsia="en-GB"/>
        </w:rPr>
        <w:t>author</w:t>
      </w:r>
      <w:r>
        <w:rPr>
          <w:rFonts w:ascii="Verdana" w:eastAsia="Times New Roman" w:hAnsi="Verdana" w:cs="Times New Roman"/>
          <w:color w:val="000000"/>
          <w:sz w:val="18"/>
          <w:szCs w:val="18"/>
          <w:lang w:eastAsia="en-GB"/>
        </w:rPr>
        <w:t>s</w:t>
      </w:r>
      <w:r w:rsidR="000926B2" w:rsidRPr="00193868">
        <w:rPr>
          <w:rFonts w:ascii="Verdana" w:eastAsia="Times New Roman" w:hAnsi="Verdana" w:cs="Times New Roman"/>
          <w:color w:val="000000"/>
          <w:sz w:val="18"/>
          <w:szCs w:val="18"/>
          <w:lang w:eastAsia="en-GB"/>
        </w:rPr>
        <w:t xml:space="preserve"> in a representative capacity.  </w:t>
      </w:r>
    </w:p>
    <w:p w14:paraId="301C7326" w14:textId="77777777" w:rsidR="00343535" w:rsidRDefault="00343535" w:rsidP="005E0A3D">
      <w:pPr>
        <w:spacing w:after="0" w:line="240" w:lineRule="auto"/>
        <w:contextualSpacing/>
        <w:rPr>
          <w:rFonts w:ascii="Verdana" w:eastAsia="Times New Roman" w:hAnsi="Verdana" w:cs="Times New Roman"/>
          <w:color w:val="000000"/>
          <w:sz w:val="18"/>
          <w:szCs w:val="18"/>
          <w:lang w:eastAsia="en-GB"/>
        </w:rPr>
      </w:pPr>
    </w:p>
    <w:p w14:paraId="48365FD5" w14:textId="77777777" w:rsidR="00343535" w:rsidRPr="00343535" w:rsidRDefault="00343535" w:rsidP="00343535">
      <w:pPr>
        <w:spacing w:after="0" w:line="240" w:lineRule="auto"/>
        <w:rPr>
          <w:rFonts w:asciiTheme="minorHAnsi" w:eastAsia="Times New Roman" w:hAnsiTheme="minorHAnsi" w:cstheme="minorHAnsi"/>
          <w:lang w:eastAsia="en-GB"/>
        </w:rPr>
      </w:pPr>
      <w:r w:rsidRPr="00343535">
        <w:rPr>
          <w:rFonts w:asciiTheme="minorHAnsi" w:eastAsia="Times New Roman" w:hAnsiTheme="minorHAnsi" w:cstheme="minorHAnsi"/>
          <w:lang w:eastAsia="en-GB"/>
        </w:rPr>
        <w:t xml:space="preserve">The Submitting Author must </w:t>
      </w:r>
      <w:r w:rsidRPr="00343535">
        <w:rPr>
          <w:rFonts w:asciiTheme="minorHAnsi" w:eastAsia="Times New Roman" w:hAnsiTheme="minorHAnsi" w:cstheme="minorHAnsi"/>
          <w:b/>
          <w:lang w:eastAsia="en-GB"/>
        </w:rPr>
        <w:t>ensure that they have the authority of all Named Authors to enter into the agreement</w:t>
      </w:r>
      <w:r w:rsidRPr="00343535">
        <w:rPr>
          <w:rFonts w:asciiTheme="minorHAnsi" w:eastAsia="Times New Roman" w:hAnsiTheme="minorHAnsi" w:cstheme="minorHAnsi"/>
          <w:lang w:eastAsia="en-GB"/>
        </w:rPr>
        <w:t xml:space="preserve"> on their behalf.</w:t>
      </w:r>
    </w:p>
    <w:p w14:paraId="13386EC3" w14:textId="77777777" w:rsidR="00343535" w:rsidRDefault="00343535" w:rsidP="005E0A3D">
      <w:pPr>
        <w:spacing w:after="0" w:line="240" w:lineRule="auto"/>
        <w:contextualSpacing/>
        <w:rPr>
          <w:rFonts w:ascii="Verdana" w:eastAsia="Times New Roman" w:hAnsi="Verdana" w:cs="Times New Roman"/>
          <w:color w:val="000000"/>
          <w:sz w:val="18"/>
          <w:szCs w:val="18"/>
          <w:lang w:eastAsia="en-GB"/>
        </w:rPr>
      </w:pPr>
    </w:p>
    <w:p w14:paraId="4E21C38C" w14:textId="0D580C48" w:rsidR="0080383E" w:rsidRDefault="0080383E" w:rsidP="005E0A3D">
      <w:pPr>
        <w:spacing w:after="0" w:line="240" w:lineRule="auto"/>
        <w:contextualSpacing/>
        <w:rPr>
          <w:rFonts w:ascii="Verdana" w:eastAsia="Times New Roman" w:hAnsi="Verdana" w:cs="Times New Roman"/>
          <w:color w:val="000000"/>
          <w:sz w:val="18"/>
          <w:szCs w:val="18"/>
          <w:lang w:eastAsia="en-GB"/>
        </w:rPr>
      </w:pPr>
    </w:p>
    <w:p w14:paraId="4EFFDCE5" w14:textId="77777777" w:rsidR="0080383E" w:rsidRPr="0080383E" w:rsidRDefault="0080383E" w:rsidP="0080383E">
      <w:pPr>
        <w:framePr w:hSpace="45" w:wrap="around" w:vAnchor="text" w:hAnchor="text"/>
        <w:spacing w:after="0" w:line="240" w:lineRule="auto"/>
        <w:rPr>
          <w:rFonts w:asciiTheme="minorHAnsi" w:eastAsia="Times New Roman" w:hAnsiTheme="minorHAnsi" w:cstheme="minorHAnsi"/>
          <w:b/>
          <w:lang w:eastAsia="en-GB"/>
        </w:rPr>
      </w:pPr>
      <w:r w:rsidRPr="0080383E">
        <w:rPr>
          <w:rFonts w:asciiTheme="minorHAnsi" w:eastAsia="Times New Roman" w:hAnsiTheme="minorHAnsi" w:cstheme="minorHAnsi"/>
          <w:b/>
          <w:lang w:eastAsia="en-GB"/>
        </w:rPr>
        <w:lastRenderedPageBreak/>
        <w:t>I am affiliated to a university/institution, do I need a waiver from my institution or university’s open access policy?</w:t>
      </w:r>
    </w:p>
    <w:p w14:paraId="48CA299D" w14:textId="77777777" w:rsidR="0080383E" w:rsidRPr="0080383E" w:rsidRDefault="0080383E" w:rsidP="0080383E">
      <w:pPr>
        <w:framePr w:hSpace="45" w:wrap="around" w:vAnchor="text" w:hAnchor="text"/>
        <w:spacing w:after="0" w:line="240" w:lineRule="auto"/>
        <w:rPr>
          <w:rFonts w:asciiTheme="minorHAnsi" w:eastAsia="Times New Roman" w:hAnsiTheme="minorHAnsi" w:cstheme="minorHAnsi"/>
          <w:b/>
          <w:lang w:eastAsia="en-GB"/>
        </w:rPr>
      </w:pPr>
    </w:p>
    <w:p w14:paraId="0EAB3F82" w14:textId="77777777" w:rsidR="0080383E" w:rsidRPr="0080383E" w:rsidRDefault="0080383E" w:rsidP="0080383E">
      <w:pPr>
        <w:framePr w:hSpace="45" w:wrap="around" w:vAnchor="text" w:hAnchor="text"/>
        <w:spacing w:after="0" w:line="240" w:lineRule="auto"/>
        <w:rPr>
          <w:rFonts w:asciiTheme="minorHAnsi" w:eastAsia="Times New Roman" w:hAnsiTheme="minorHAnsi" w:cstheme="minorHAnsi"/>
          <w:lang w:eastAsia="en-GB"/>
        </w:rPr>
      </w:pPr>
      <w:r w:rsidRPr="0080383E">
        <w:rPr>
          <w:rFonts w:asciiTheme="minorHAnsi" w:eastAsia="Times New Roman" w:hAnsiTheme="minorHAnsi" w:cstheme="minorHAnsi"/>
          <w:lang w:eastAsia="en-GB"/>
        </w:rPr>
        <w:t xml:space="preserve">All Named Authors who are affiliated to a university/institution, who are publishing an Article on a subscription basis (i.e. not on a gold open access basis), must each obtain a waiver for the Article from their institution or university’s open access policy </w:t>
      </w:r>
      <w:r w:rsidRPr="0080383E">
        <w:rPr>
          <w:rFonts w:asciiTheme="minorHAnsi" w:eastAsia="Times New Roman" w:hAnsiTheme="minorHAnsi" w:cstheme="minorHAnsi"/>
          <w:b/>
          <w:lang w:eastAsia="en-GB"/>
        </w:rPr>
        <w:t>if it is incompatible with IOP Publishing’s green open access policy</w:t>
      </w:r>
      <w:r w:rsidRPr="0080383E">
        <w:rPr>
          <w:rFonts w:asciiTheme="minorHAnsi" w:eastAsia="Times New Roman" w:hAnsiTheme="minorHAnsi" w:cstheme="minorHAnsi"/>
          <w:lang w:eastAsia="en-GB"/>
        </w:rPr>
        <w:t xml:space="preserve">.  Institutions/universities allow for such waivers in their policies. </w:t>
      </w:r>
      <w:r w:rsidRPr="0080383E">
        <w:rPr>
          <w:rFonts w:asciiTheme="minorHAnsi" w:hAnsiTheme="minorHAnsi"/>
        </w:rPr>
        <w:t>Each Named Author affiliated to a university/institution is responsible for checking whether their</w:t>
      </w:r>
      <w:r w:rsidRPr="0080383E">
        <w:rPr>
          <w:rFonts w:asciiTheme="minorHAnsi" w:eastAsia="Times New Roman" w:hAnsiTheme="minorHAnsi" w:cstheme="minorHAnsi"/>
          <w:lang w:eastAsia="en-GB"/>
        </w:rPr>
        <w:t xml:space="preserve"> university or institution’s open access policy is incompatible with IOP Publishing’s green open access policy. </w:t>
      </w:r>
    </w:p>
    <w:p w14:paraId="5AB01F0A" w14:textId="77777777" w:rsidR="0080383E" w:rsidRPr="0080383E" w:rsidRDefault="0080383E" w:rsidP="0080383E">
      <w:pPr>
        <w:framePr w:hSpace="45" w:wrap="around" w:vAnchor="text" w:hAnchor="text"/>
        <w:spacing w:after="0" w:line="240" w:lineRule="auto"/>
        <w:rPr>
          <w:rFonts w:asciiTheme="minorHAnsi" w:eastAsia="Times New Roman" w:hAnsiTheme="minorHAnsi" w:cstheme="minorHAnsi"/>
          <w:lang w:eastAsia="en-GB"/>
        </w:rPr>
      </w:pPr>
    </w:p>
    <w:p w14:paraId="31A3A10B" w14:textId="77777777" w:rsidR="0080383E" w:rsidRPr="0080383E" w:rsidRDefault="0080383E" w:rsidP="0080383E">
      <w:pPr>
        <w:framePr w:hSpace="45" w:wrap="around" w:vAnchor="text" w:hAnchor="text"/>
        <w:spacing w:after="0" w:line="240" w:lineRule="auto"/>
        <w:rPr>
          <w:rFonts w:asciiTheme="minorHAnsi" w:eastAsia="Times New Roman" w:hAnsiTheme="minorHAnsi" w:cstheme="minorHAnsi"/>
          <w:u w:val="single"/>
          <w:lang w:eastAsia="en-GB"/>
        </w:rPr>
      </w:pPr>
      <w:r w:rsidRPr="0080383E">
        <w:rPr>
          <w:rFonts w:asciiTheme="minorHAnsi" w:hAnsiTheme="minorHAnsi"/>
          <w:b/>
          <w:bCs/>
          <w:u w:val="single"/>
        </w:rPr>
        <w:t>What are examples of open access policies which are incompatible with IOP Publishing’s green open access policy?</w:t>
      </w:r>
    </w:p>
    <w:p w14:paraId="6D65F7BD" w14:textId="77777777" w:rsidR="0080383E" w:rsidRPr="0080383E" w:rsidRDefault="0080383E" w:rsidP="0080383E">
      <w:pPr>
        <w:framePr w:hSpace="45" w:wrap="around" w:vAnchor="text" w:hAnchor="text"/>
        <w:spacing w:after="0" w:line="240" w:lineRule="auto"/>
        <w:rPr>
          <w:rFonts w:asciiTheme="minorHAnsi" w:eastAsia="Times New Roman" w:hAnsiTheme="minorHAnsi" w:cstheme="minorHAnsi"/>
          <w:lang w:eastAsia="en-GB"/>
        </w:rPr>
      </w:pPr>
    </w:p>
    <w:p w14:paraId="7BDDF834" w14:textId="77777777" w:rsidR="0080383E" w:rsidRPr="0080383E" w:rsidRDefault="0080383E" w:rsidP="0080383E">
      <w:pPr>
        <w:framePr w:hSpace="45" w:wrap="around" w:vAnchor="text" w:hAnchor="text"/>
        <w:spacing w:after="0" w:line="240" w:lineRule="auto"/>
        <w:rPr>
          <w:rFonts w:asciiTheme="minorHAnsi" w:eastAsia="Times New Roman" w:hAnsiTheme="minorHAnsi" w:cstheme="minorHAnsi"/>
          <w:lang w:eastAsia="en-GB"/>
        </w:rPr>
      </w:pPr>
      <w:r w:rsidRPr="0080383E">
        <w:rPr>
          <w:rFonts w:asciiTheme="minorHAnsi" w:eastAsia="Times New Roman" w:hAnsiTheme="minorHAnsi" w:cstheme="minorHAnsi"/>
          <w:lang w:eastAsia="en-GB"/>
        </w:rPr>
        <w:t>Examples are:</w:t>
      </w:r>
    </w:p>
    <w:p w14:paraId="0D87EE7C" w14:textId="77777777" w:rsidR="0080383E" w:rsidRPr="0080383E" w:rsidRDefault="0080383E" w:rsidP="0080383E">
      <w:pPr>
        <w:framePr w:hSpace="45" w:wrap="around" w:vAnchor="text" w:hAnchor="text"/>
        <w:spacing w:after="0" w:line="240" w:lineRule="auto"/>
        <w:rPr>
          <w:rFonts w:asciiTheme="minorHAnsi" w:eastAsia="Times New Roman" w:hAnsiTheme="minorHAnsi" w:cstheme="minorHAnsi"/>
          <w:lang w:eastAsia="en-GB"/>
        </w:rPr>
      </w:pPr>
    </w:p>
    <w:p w14:paraId="32D4CDCF" w14:textId="77777777" w:rsidR="0080383E" w:rsidRPr="0080383E" w:rsidRDefault="0080383E" w:rsidP="0080383E">
      <w:pPr>
        <w:framePr w:hSpace="45" w:wrap="around" w:vAnchor="text" w:hAnchor="text"/>
        <w:numPr>
          <w:ilvl w:val="0"/>
          <w:numId w:val="4"/>
        </w:numPr>
        <w:spacing w:after="0" w:line="240" w:lineRule="auto"/>
        <w:contextualSpacing/>
        <w:rPr>
          <w:rFonts w:asciiTheme="minorHAnsi" w:eastAsia="Times New Roman" w:hAnsiTheme="minorHAnsi" w:cstheme="minorHAnsi"/>
          <w:lang w:eastAsia="en-GB"/>
        </w:rPr>
      </w:pPr>
      <w:r w:rsidRPr="0080383E">
        <w:rPr>
          <w:rFonts w:asciiTheme="minorHAnsi" w:eastAsia="Times New Roman" w:hAnsiTheme="minorHAnsi" w:cstheme="minorHAnsi"/>
          <w:lang w:eastAsia="en-GB"/>
        </w:rPr>
        <w:t>if the policy requires immediate depositing of the Accepted Manuscript with the institution/university; or</w:t>
      </w:r>
    </w:p>
    <w:p w14:paraId="28E851F9" w14:textId="77777777" w:rsidR="0080383E" w:rsidRPr="0080383E" w:rsidRDefault="0080383E" w:rsidP="0080383E">
      <w:pPr>
        <w:framePr w:hSpace="45" w:wrap="around" w:vAnchor="text" w:hAnchor="text"/>
        <w:numPr>
          <w:ilvl w:val="0"/>
          <w:numId w:val="4"/>
        </w:numPr>
        <w:spacing w:after="0" w:line="240" w:lineRule="auto"/>
        <w:contextualSpacing/>
        <w:rPr>
          <w:rFonts w:asciiTheme="minorHAnsi" w:eastAsia="Times New Roman" w:hAnsiTheme="minorHAnsi" w:cstheme="minorHAnsi"/>
          <w:lang w:eastAsia="en-GB"/>
        </w:rPr>
      </w:pPr>
      <w:r w:rsidRPr="0080383E">
        <w:rPr>
          <w:rFonts w:asciiTheme="minorHAnsi" w:eastAsia="Times New Roman" w:hAnsiTheme="minorHAnsi" w:cstheme="minorHAnsi"/>
          <w:lang w:eastAsia="en-GB"/>
        </w:rPr>
        <w:t>if the policy requires the Accepted Manuscript to be made generally available within a shorter embargo period than 12 months from the date of first online publication of the Final Published Version by IOP Publishing; or</w:t>
      </w:r>
    </w:p>
    <w:p w14:paraId="739D73C7" w14:textId="77777777" w:rsidR="0080383E" w:rsidRPr="0080383E" w:rsidRDefault="0080383E" w:rsidP="0080383E">
      <w:pPr>
        <w:framePr w:hSpace="45" w:wrap="around" w:vAnchor="text" w:hAnchor="text"/>
        <w:numPr>
          <w:ilvl w:val="0"/>
          <w:numId w:val="4"/>
        </w:numPr>
        <w:spacing w:after="0" w:line="240" w:lineRule="auto"/>
        <w:contextualSpacing/>
        <w:rPr>
          <w:rFonts w:asciiTheme="minorHAnsi" w:eastAsia="Times New Roman" w:hAnsiTheme="minorHAnsi" w:cstheme="minorHAnsi"/>
          <w:lang w:eastAsia="en-GB"/>
        </w:rPr>
      </w:pPr>
      <w:r w:rsidRPr="0080383E">
        <w:rPr>
          <w:rFonts w:asciiTheme="minorHAnsi" w:eastAsia="Times New Roman" w:hAnsiTheme="minorHAnsi" w:cstheme="minorHAnsi"/>
          <w:lang w:eastAsia="en-GB"/>
        </w:rPr>
        <w:t>if the policy requires the Final Published Version (rather than the Accepted Manuscript) to be deposited; or</w:t>
      </w:r>
    </w:p>
    <w:p w14:paraId="7A6F8D94" w14:textId="0C63B54B" w:rsidR="0080383E" w:rsidRPr="0080383E" w:rsidRDefault="0080383E" w:rsidP="0080383E">
      <w:pPr>
        <w:framePr w:hSpace="45" w:wrap="around" w:vAnchor="text" w:hAnchor="text"/>
        <w:numPr>
          <w:ilvl w:val="0"/>
          <w:numId w:val="4"/>
        </w:numPr>
        <w:spacing w:after="0" w:line="240" w:lineRule="auto"/>
        <w:contextualSpacing/>
        <w:rPr>
          <w:rFonts w:asciiTheme="minorHAnsi" w:eastAsia="Times New Roman" w:hAnsiTheme="minorHAnsi" w:cstheme="minorHAnsi"/>
          <w:lang w:eastAsia="en-GB"/>
        </w:rPr>
      </w:pPr>
      <w:r w:rsidRPr="0080383E">
        <w:rPr>
          <w:rFonts w:asciiTheme="minorHAnsi" w:eastAsia="Times New Roman" w:hAnsiTheme="minorHAnsi" w:cstheme="minorHAnsi"/>
          <w:lang w:eastAsia="en-GB"/>
        </w:rPr>
        <w:t>if the policy requires an open access or any form of creative commons licence to be attached to the Accepted Manuscript when depositing it in the institution/university repository which does not comply with the copyright st</w:t>
      </w:r>
      <w:r w:rsidR="00B33429">
        <w:rPr>
          <w:rFonts w:asciiTheme="minorHAnsi" w:eastAsia="Times New Roman" w:hAnsiTheme="minorHAnsi" w:cstheme="minorHAnsi"/>
          <w:lang w:eastAsia="en-GB"/>
        </w:rPr>
        <w:t>atus of the Accepted Manuscript</w:t>
      </w:r>
      <w:r w:rsidR="004D335E">
        <w:rPr>
          <w:rFonts w:asciiTheme="minorHAnsi" w:eastAsia="Times New Roman" w:hAnsiTheme="minorHAnsi" w:cstheme="minorHAnsi"/>
          <w:lang w:eastAsia="en-GB"/>
        </w:rPr>
        <w:t>*</w:t>
      </w:r>
      <w:r w:rsidRPr="0080383E">
        <w:rPr>
          <w:rFonts w:asciiTheme="minorHAnsi" w:eastAsia="Times New Roman" w:hAnsiTheme="minorHAnsi" w:cstheme="minorHAnsi"/>
          <w:lang w:eastAsia="en-GB"/>
        </w:rPr>
        <w:t>; or</w:t>
      </w:r>
    </w:p>
    <w:p w14:paraId="24976360" w14:textId="682EA3C8" w:rsidR="0080383E" w:rsidRPr="0080383E" w:rsidRDefault="0080383E" w:rsidP="0080383E">
      <w:pPr>
        <w:framePr w:hSpace="45" w:wrap="around" w:vAnchor="text" w:hAnchor="text"/>
        <w:numPr>
          <w:ilvl w:val="0"/>
          <w:numId w:val="4"/>
        </w:numPr>
        <w:spacing w:after="0" w:line="240" w:lineRule="auto"/>
        <w:contextualSpacing/>
        <w:rPr>
          <w:rFonts w:asciiTheme="minorHAnsi" w:eastAsia="Times New Roman" w:hAnsiTheme="minorHAnsi" w:cstheme="minorHAnsi"/>
          <w:lang w:eastAsia="en-GB"/>
        </w:rPr>
      </w:pPr>
      <w:r w:rsidRPr="0080383E">
        <w:rPr>
          <w:rFonts w:asciiTheme="minorHAnsi" w:eastAsia="Times New Roman" w:hAnsiTheme="minorHAnsi" w:cstheme="minorHAnsi"/>
          <w:lang w:eastAsia="en-GB"/>
        </w:rPr>
        <w:t>if the institution/university repository automatically attaches an open access or creative commons licence to the Accepted Manuscript which does not comply with the copyright st</w:t>
      </w:r>
      <w:r w:rsidR="00B33429">
        <w:rPr>
          <w:rFonts w:asciiTheme="minorHAnsi" w:eastAsia="Times New Roman" w:hAnsiTheme="minorHAnsi" w:cstheme="minorHAnsi"/>
          <w:lang w:eastAsia="en-GB"/>
        </w:rPr>
        <w:t>atus of the Accepted Manuscript</w:t>
      </w:r>
      <w:r w:rsidR="004D335E">
        <w:rPr>
          <w:rFonts w:asciiTheme="minorHAnsi" w:eastAsia="Times New Roman" w:hAnsiTheme="minorHAnsi" w:cstheme="minorHAnsi"/>
          <w:lang w:eastAsia="en-GB"/>
        </w:rPr>
        <w:t>*</w:t>
      </w:r>
      <w:r w:rsidRPr="0080383E">
        <w:rPr>
          <w:rFonts w:asciiTheme="minorHAnsi" w:eastAsia="Times New Roman" w:hAnsiTheme="minorHAnsi" w:cstheme="minorHAnsi"/>
          <w:lang w:eastAsia="en-GB"/>
        </w:rPr>
        <w:t>.</w:t>
      </w:r>
    </w:p>
    <w:p w14:paraId="5ECC100C" w14:textId="77777777" w:rsidR="0080383E" w:rsidRPr="0080383E" w:rsidRDefault="0080383E" w:rsidP="0080383E">
      <w:pPr>
        <w:framePr w:hSpace="45" w:wrap="around" w:vAnchor="text" w:hAnchor="text"/>
        <w:spacing w:after="0" w:line="240" w:lineRule="auto"/>
        <w:rPr>
          <w:rFonts w:asciiTheme="minorHAnsi" w:eastAsia="Times New Roman" w:hAnsiTheme="minorHAnsi" w:cstheme="minorHAnsi"/>
          <w:lang w:eastAsia="en-GB"/>
        </w:rPr>
      </w:pPr>
    </w:p>
    <w:p w14:paraId="559082B6" w14:textId="604E2FEF" w:rsidR="0080383E" w:rsidRDefault="0080383E" w:rsidP="0080383E">
      <w:pPr>
        <w:framePr w:hSpace="45" w:wrap="around" w:vAnchor="text" w:hAnchor="text"/>
        <w:spacing w:after="0" w:line="240" w:lineRule="auto"/>
        <w:rPr>
          <w:rFonts w:asciiTheme="minorHAnsi" w:eastAsia="Times New Roman" w:hAnsiTheme="minorHAnsi" w:cstheme="minorHAnsi"/>
          <w:lang w:eastAsia="en-GB"/>
        </w:rPr>
      </w:pPr>
      <w:r w:rsidRPr="0080383E">
        <w:rPr>
          <w:rFonts w:asciiTheme="minorHAnsi" w:eastAsia="Times New Roman" w:hAnsiTheme="minorHAnsi" w:cstheme="minorHAnsi"/>
          <w:lang w:eastAsia="en-GB"/>
        </w:rPr>
        <w:t>The above list is intended to provide examples only and is not a comprehensive list of how a policy could be incompatible with IOP Publishing’s green open access policy.</w:t>
      </w:r>
    </w:p>
    <w:p w14:paraId="3291BC77" w14:textId="1BF7F680" w:rsidR="004D335E" w:rsidRDefault="004D335E" w:rsidP="0080383E">
      <w:pPr>
        <w:framePr w:hSpace="45" w:wrap="around" w:vAnchor="text" w:hAnchor="text"/>
        <w:spacing w:after="0" w:line="240" w:lineRule="auto"/>
        <w:rPr>
          <w:rFonts w:asciiTheme="minorHAnsi" w:eastAsia="Times New Roman" w:hAnsiTheme="minorHAnsi" w:cstheme="minorHAnsi"/>
          <w:lang w:eastAsia="en-GB"/>
        </w:rPr>
      </w:pPr>
    </w:p>
    <w:p w14:paraId="12B85B1A" w14:textId="6D4D9FEC" w:rsidR="004D335E" w:rsidRPr="0080383E" w:rsidRDefault="004D335E" w:rsidP="0080383E">
      <w:pPr>
        <w:framePr w:hSpace="45" w:wrap="around" w:vAnchor="text" w:hAnchor="text"/>
        <w:spacing w:after="0" w:line="240" w:lineRule="auto"/>
        <w:rPr>
          <w:rFonts w:asciiTheme="minorHAnsi" w:eastAsia="Times New Roman" w:hAnsiTheme="minorHAnsi" w:cstheme="minorHAnsi"/>
          <w:lang w:eastAsia="en-GB"/>
        </w:rPr>
      </w:pPr>
      <w:r w:rsidRPr="004D335E">
        <w:rPr>
          <w:rFonts w:asciiTheme="minorHAnsi" w:eastAsia="Times New Roman" w:hAnsiTheme="minorHAnsi" w:cstheme="minorHAnsi"/>
          <w:lang w:eastAsia="en-GB"/>
        </w:rPr>
        <w:t>*Accept</w:t>
      </w:r>
      <w:r>
        <w:rPr>
          <w:rFonts w:asciiTheme="minorHAnsi" w:eastAsia="Times New Roman" w:hAnsiTheme="minorHAnsi" w:cstheme="minorHAnsi"/>
          <w:lang w:eastAsia="en-GB"/>
        </w:rPr>
        <w:t xml:space="preserve">ed Manuscripts of </w:t>
      </w:r>
      <w:r w:rsidR="0041299E" w:rsidRPr="0041299E">
        <w:rPr>
          <w:rFonts w:ascii="Verdana" w:eastAsia="Times New Roman" w:hAnsi="Verdana" w:cs="Times New Roman"/>
          <w:color w:val="000000"/>
          <w:sz w:val="18"/>
          <w:szCs w:val="18"/>
          <w:lang w:eastAsia="en-GB"/>
        </w:rPr>
        <w:t>Journal of Instrumentation</w:t>
      </w:r>
      <w:r w:rsidR="0041299E">
        <w:rPr>
          <w:rFonts w:ascii="Verdana" w:eastAsia="Times New Roman" w:hAnsi="Verdana" w:cs="Times New Roman"/>
          <w:color w:val="000000"/>
          <w:sz w:val="18"/>
          <w:szCs w:val="18"/>
          <w:lang w:eastAsia="en-GB"/>
        </w:rPr>
        <w:t xml:space="preserve"> </w:t>
      </w:r>
      <w:r w:rsidRPr="004D335E">
        <w:rPr>
          <w:rFonts w:asciiTheme="minorHAnsi" w:eastAsia="Times New Roman" w:hAnsiTheme="minorHAnsi" w:cstheme="minorHAnsi"/>
          <w:lang w:eastAsia="en-GB"/>
        </w:rPr>
        <w:t>are fully protected by copyright, unless expressly stated otherwise by IOP.</w:t>
      </w:r>
    </w:p>
    <w:p w14:paraId="5528B475" w14:textId="225F66F3" w:rsidR="0080383E" w:rsidRPr="0080383E" w:rsidRDefault="0080383E" w:rsidP="0080383E">
      <w:pPr>
        <w:framePr w:hSpace="45" w:wrap="around" w:vAnchor="text" w:hAnchor="text"/>
        <w:spacing w:after="0" w:line="240" w:lineRule="auto"/>
        <w:rPr>
          <w:rFonts w:asciiTheme="minorHAnsi" w:eastAsia="Times New Roman" w:hAnsiTheme="minorHAnsi" w:cstheme="minorHAnsi"/>
          <w:lang w:eastAsia="en-GB"/>
        </w:rPr>
      </w:pPr>
    </w:p>
    <w:p w14:paraId="05DBECD1" w14:textId="54CF958E" w:rsidR="0080383E" w:rsidRPr="00193868" w:rsidRDefault="0080383E" w:rsidP="0080383E">
      <w:pPr>
        <w:spacing w:after="0" w:line="240" w:lineRule="auto"/>
        <w:contextualSpacing/>
        <w:rPr>
          <w:rFonts w:asciiTheme="minorHAnsi" w:eastAsia="Times New Roman" w:hAnsiTheme="minorHAnsi" w:cstheme="minorHAnsi"/>
          <w:lang w:eastAsia="en-GB"/>
        </w:rPr>
      </w:pPr>
      <w:r w:rsidRPr="0080383E">
        <w:rPr>
          <w:rFonts w:asciiTheme="minorHAnsi" w:eastAsia="Times New Roman" w:hAnsiTheme="minorHAnsi" w:cstheme="minorHAnsi"/>
          <w:lang w:eastAsia="en-GB"/>
        </w:rPr>
        <w:t xml:space="preserve">For </w:t>
      </w:r>
      <w:r w:rsidRPr="0080383E">
        <w:rPr>
          <w:rFonts w:asciiTheme="minorHAnsi" w:eastAsia="Times New Roman" w:hAnsiTheme="minorHAnsi" w:cstheme="minorHAnsi"/>
          <w:b/>
          <w:lang w:eastAsia="en-GB"/>
        </w:rPr>
        <w:t>more information on waivers</w:t>
      </w:r>
      <w:r w:rsidRPr="0080383E">
        <w:rPr>
          <w:rFonts w:asciiTheme="minorHAnsi" w:eastAsia="Times New Roman" w:hAnsiTheme="minorHAnsi" w:cstheme="minorHAnsi"/>
          <w:lang w:eastAsia="en-GB"/>
        </w:rPr>
        <w:t xml:space="preserve">, why </w:t>
      </w:r>
      <w:r>
        <w:rPr>
          <w:rFonts w:asciiTheme="minorHAnsi" w:eastAsia="Times New Roman" w:hAnsiTheme="minorHAnsi" w:cstheme="minorHAnsi"/>
          <w:lang w:eastAsia="en-GB"/>
        </w:rPr>
        <w:t>SISSA</w:t>
      </w:r>
      <w:r w:rsidRPr="0080383E">
        <w:rPr>
          <w:rFonts w:asciiTheme="minorHAnsi" w:eastAsia="Times New Roman" w:hAnsiTheme="minorHAnsi" w:cstheme="minorHAnsi"/>
          <w:lang w:eastAsia="en-GB"/>
        </w:rPr>
        <w:t xml:space="preserve"> and IOP require them, which Named Authors they apply to and how to request a waiver, please </w:t>
      </w:r>
      <w:r w:rsidRPr="0080383E">
        <w:rPr>
          <w:rFonts w:asciiTheme="minorHAnsi" w:eastAsia="Times New Roman" w:hAnsiTheme="minorHAnsi" w:cstheme="minorHAnsi"/>
          <w:b/>
          <w:lang w:eastAsia="en-GB"/>
        </w:rPr>
        <w:t>refer to this page</w:t>
      </w:r>
      <w:r w:rsidRPr="0080383E">
        <w:rPr>
          <w:rFonts w:asciiTheme="minorHAnsi" w:eastAsia="Times New Roman" w:hAnsiTheme="minorHAnsi" w:cstheme="minorHAnsi"/>
          <w:lang w:eastAsia="en-GB"/>
        </w:rPr>
        <w:t>.</w:t>
      </w:r>
    </w:p>
    <w:p w14:paraId="39E9C518" w14:textId="792FF01E" w:rsidR="003A40DF" w:rsidRDefault="003A40DF" w:rsidP="000926B2">
      <w:pPr>
        <w:spacing w:after="0" w:line="240" w:lineRule="auto"/>
        <w:rPr>
          <w:rFonts w:ascii="Verdana" w:eastAsia="Times New Roman" w:hAnsi="Verdana" w:cs="Times New Roman"/>
          <w:b/>
          <w:bCs/>
          <w:color w:val="000000"/>
          <w:sz w:val="18"/>
          <w:szCs w:val="18"/>
          <w:lang w:eastAsia="en-GB"/>
        </w:rPr>
      </w:pPr>
    </w:p>
    <w:p w14:paraId="361A68BF" w14:textId="77777777" w:rsidR="00034720" w:rsidRDefault="00034720" w:rsidP="000926B2">
      <w:pPr>
        <w:spacing w:after="0" w:line="240" w:lineRule="auto"/>
        <w:rPr>
          <w:rFonts w:ascii="Verdana" w:eastAsia="Times New Roman" w:hAnsi="Verdana" w:cs="Times New Roman"/>
          <w:b/>
          <w:bCs/>
          <w:color w:val="000000"/>
          <w:sz w:val="18"/>
          <w:szCs w:val="18"/>
          <w:lang w:eastAsia="en-GB"/>
        </w:rPr>
      </w:pPr>
    </w:p>
    <w:p w14:paraId="3197ABA4" w14:textId="77777777" w:rsidR="00034720" w:rsidRDefault="00034720" w:rsidP="000926B2">
      <w:pPr>
        <w:spacing w:after="0" w:line="240" w:lineRule="auto"/>
        <w:rPr>
          <w:rFonts w:ascii="Verdana" w:eastAsia="Times New Roman" w:hAnsi="Verdana" w:cs="Times New Roman"/>
          <w:b/>
          <w:bCs/>
          <w:color w:val="000000"/>
          <w:sz w:val="18"/>
          <w:szCs w:val="18"/>
          <w:lang w:eastAsia="en-GB"/>
        </w:rPr>
      </w:pPr>
    </w:p>
    <w:p w14:paraId="0379FF15" w14:textId="77777777" w:rsidR="00034720" w:rsidRDefault="00034720" w:rsidP="000926B2">
      <w:pPr>
        <w:spacing w:after="0" w:line="240" w:lineRule="auto"/>
        <w:rPr>
          <w:rFonts w:ascii="Verdana" w:eastAsia="Times New Roman" w:hAnsi="Verdana" w:cs="Times New Roman"/>
          <w:b/>
          <w:bCs/>
          <w:color w:val="000000"/>
          <w:sz w:val="18"/>
          <w:szCs w:val="18"/>
          <w:lang w:eastAsia="en-GB"/>
        </w:rPr>
      </w:pPr>
    </w:p>
    <w:p w14:paraId="0176F19C" w14:textId="22A08779" w:rsidR="003A40DF" w:rsidRDefault="003A40DF" w:rsidP="000926B2">
      <w:pPr>
        <w:spacing w:after="0" w:line="240" w:lineRule="auto"/>
        <w:rPr>
          <w:rFonts w:ascii="Verdana" w:eastAsia="Times New Roman" w:hAnsi="Verdana" w:cs="Times New Roman"/>
          <w:b/>
          <w:bCs/>
          <w:color w:val="000000"/>
          <w:sz w:val="18"/>
          <w:szCs w:val="18"/>
          <w:lang w:eastAsia="en-GB"/>
        </w:rPr>
      </w:pPr>
      <w:r>
        <w:rPr>
          <w:rFonts w:ascii="Verdana" w:eastAsia="Times New Roman" w:hAnsi="Verdana" w:cs="Times New Roman"/>
          <w:b/>
          <w:bCs/>
          <w:color w:val="000000"/>
          <w:sz w:val="18"/>
          <w:szCs w:val="18"/>
          <w:lang w:eastAsia="en-GB"/>
        </w:rPr>
        <w:t>Assignment of copyright and publication agreement</w:t>
      </w:r>
    </w:p>
    <w:p w14:paraId="2E394166" w14:textId="77777777" w:rsidR="003A40DF" w:rsidRDefault="003A40DF" w:rsidP="000926B2">
      <w:pPr>
        <w:spacing w:after="0" w:line="240" w:lineRule="auto"/>
        <w:rPr>
          <w:rFonts w:ascii="Verdana" w:eastAsia="Times New Roman" w:hAnsi="Verdana" w:cs="Times New Roman"/>
          <w:b/>
          <w:bCs/>
          <w:color w:val="000000"/>
          <w:sz w:val="18"/>
          <w:szCs w:val="18"/>
          <w:lang w:eastAsia="en-GB"/>
        </w:rPr>
      </w:pPr>
    </w:p>
    <w:p w14:paraId="6ED06A65" w14:textId="13EEB8BD" w:rsidR="000926B2" w:rsidRPr="00D44FFA" w:rsidRDefault="000926B2" w:rsidP="000926B2">
      <w:pPr>
        <w:spacing w:after="0"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b/>
          <w:bCs/>
          <w:color w:val="000000"/>
          <w:sz w:val="18"/>
          <w:szCs w:val="18"/>
          <w:lang w:eastAsia="en-GB"/>
        </w:rPr>
        <w:t xml:space="preserve">IOP Publishing Limited ("IOP") and SISSA </w:t>
      </w:r>
      <w:proofErr w:type="spellStart"/>
      <w:r w:rsidRPr="00D44FFA">
        <w:rPr>
          <w:rFonts w:ascii="Verdana" w:eastAsia="Times New Roman" w:hAnsi="Verdana" w:cs="Times New Roman"/>
          <w:b/>
          <w:bCs/>
          <w:color w:val="000000"/>
          <w:sz w:val="18"/>
          <w:szCs w:val="18"/>
          <w:lang w:eastAsia="en-GB"/>
        </w:rPr>
        <w:t>Medialab</w:t>
      </w:r>
      <w:proofErr w:type="spellEnd"/>
      <w:r w:rsidRPr="00D44FFA">
        <w:rPr>
          <w:rFonts w:ascii="Verdana" w:eastAsia="Times New Roman" w:hAnsi="Verdana" w:cs="Times New Roman"/>
          <w:b/>
          <w:bCs/>
          <w:color w:val="000000"/>
          <w:sz w:val="18"/>
          <w:szCs w:val="18"/>
          <w:lang w:eastAsia="en-GB"/>
        </w:rPr>
        <w:t xml:space="preserve"> </w:t>
      </w:r>
      <w:proofErr w:type="spellStart"/>
      <w:r w:rsidRPr="00D44FFA">
        <w:rPr>
          <w:rFonts w:ascii="Verdana" w:eastAsia="Times New Roman" w:hAnsi="Verdana" w:cs="Times New Roman"/>
          <w:b/>
          <w:bCs/>
          <w:color w:val="000000"/>
          <w:sz w:val="18"/>
          <w:szCs w:val="18"/>
          <w:lang w:eastAsia="en-GB"/>
        </w:rPr>
        <w:t>Srl</w:t>
      </w:r>
      <w:proofErr w:type="spellEnd"/>
      <w:r w:rsidRPr="00D44FFA">
        <w:rPr>
          <w:rFonts w:ascii="Verdana" w:eastAsia="Times New Roman" w:hAnsi="Verdana" w:cs="Times New Roman"/>
          <w:b/>
          <w:bCs/>
          <w:color w:val="000000"/>
          <w:sz w:val="18"/>
          <w:szCs w:val="18"/>
          <w:lang w:eastAsia="en-GB"/>
        </w:rPr>
        <w:t xml:space="preserve"> ("SISSA") agree to publish:</w:t>
      </w:r>
      <w:r w:rsidRPr="00D44FFA">
        <w:rPr>
          <w:rFonts w:ascii="Verdana" w:eastAsia="Times New Roman" w:hAnsi="Verdana" w:cs="Times New Roman"/>
          <w:color w:val="000000"/>
          <w:sz w:val="18"/>
          <w:szCs w:val="18"/>
          <w:lang w:eastAsia="en-GB"/>
        </w:rPr>
        <w:br/>
      </w:r>
      <w:r w:rsidRPr="00D44FFA">
        <w:rPr>
          <w:rFonts w:ascii="Verdana" w:eastAsia="Times New Roman" w:hAnsi="Verdana" w:cs="Times New Roman"/>
          <w:color w:val="000000"/>
          <w:sz w:val="18"/>
          <w:szCs w:val="18"/>
          <w:lang w:eastAsia="en-GB"/>
        </w:rPr>
        <w:br/>
      </w:r>
      <w:r w:rsidRPr="00D44FFA">
        <w:rPr>
          <w:rFonts w:ascii="Verdana" w:eastAsia="Times New Roman" w:hAnsi="Verdana" w:cs="Times New Roman"/>
          <w:b/>
          <w:bCs/>
          <w:color w:val="000000"/>
          <w:sz w:val="18"/>
          <w:szCs w:val="18"/>
          <w:lang w:eastAsia="en-GB"/>
        </w:rPr>
        <w:t xml:space="preserve">Manuscript Title:  </w:t>
      </w:r>
      <w:r w:rsidR="003A40DF">
        <w:rPr>
          <w:rFonts w:ascii="Verdana" w:eastAsia="Times New Roman" w:hAnsi="Verdana" w:cs="Times New Roman"/>
          <w:b/>
          <w:bCs/>
          <w:color w:val="000000"/>
          <w:sz w:val="18"/>
          <w:szCs w:val="18"/>
          <w:lang w:eastAsia="en-GB"/>
        </w:rPr>
        <w:tab/>
      </w:r>
      <w:r w:rsidR="003A40DF">
        <w:rPr>
          <w:rFonts w:ascii="Verdana" w:eastAsia="Times New Roman" w:hAnsi="Verdana" w:cs="Times New Roman"/>
          <w:b/>
          <w:bCs/>
          <w:color w:val="000000"/>
          <w:sz w:val="18"/>
          <w:szCs w:val="18"/>
          <w:lang w:eastAsia="en-GB"/>
        </w:rPr>
        <w:tab/>
      </w:r>
      <w:r w:rsidR="003A40DF">
        <w:rPr>
          <w:rFonts w:ascii="Verdana" w:eastAsia="Times New Roman" w:hAnsi="Verdana" w:cs="Times New Roman"/>
          <w:b/>
          <w:bCs/>
          <w:color w:val="000000"/>
          <w:sz w:val="18"/>
          <w:szCs w:val="18"/>
          <w:lang w:eastAsia="en-GB"/>
        </w:rPr>
        <w:tab/>
      </w:r>
      <w:r w:rsidR="003A40DF">
        <w:rPr>
          <w:rFonts w:ascii="Verdana" w:eastAsia="Times New Roman" w:hAnsi="Verdana" w:cs="Times New Roman"/>
          <w:b/>
          <w:bCs/>
          <w:color w:val="000000"/>
          <w:sz w:val="18"/>
          <w:szCs w:val="18"/>
          <w:lang w:eastAsia="en-GB"/>
        </w:rPr>
        <w:tab/>
      </w:r>
      <w:r w:rsidR="003A40DF">
        <w:rPr>
          <w:rFonts w:ascii="Verdana" w:eastAsia="Times New Roman" w:hAnsi="Verdana" w:cs="Times New Roman"/>
          <w:b/>
          <w:bCs/>
          <w:color w:val="000000"/>
          <w:sz w:val="18"/>
          <w:szCs w:val="18"/>
          <w:lang w:eastAsia="en-GB"/>
        </w:rPr>
        <w:tab/>
      </w:r>
      <w:r w:rsidR="003A40DF">
        <w:rPr>
          <w:rFonts w:ascii="Verdana" w:eastAsia="Times New Roman" w:hAnsi="Verdana" w:cs="Times New Roman"/>
          <w:b/>
          <w:bCs/>
          <w:color w:val="000000"/>
          <w:sz w:val="18"/>
          <w:szCs w:val="18"/>
          <w:lang w:eastAsia="en-GB"/>
        </w:rPr>
        <w:tab/>
      </w:r>
      <w:r w:rsidRPr="00D44FFA">
        <w:rPr>
          <w:rFonts w:ascii="Verdana" w:eastAsia="Times New Roman" w:hAnsi="Verdana" w:cs="Times New Roman"/>
          <w:b/>
          <w:bCs/>
          <w:color w:val="000000"/>
          <w:sz w:val="18"/>
          <w:szCs w:val="18"/>
          <w:lang w:eastAsia="en-GB"/>
        </w:rPr>
        <w:t>("the Article") written by</w:t>
      </w:r>
      <w:r w:rsidRPr="00D44FFA">
        <w:rPr>
          <w:rFonts w:ascii="Verdana" w:eastAsia="Times New Roman" w:hAnsi="Verdana" w:cs="Times New Roman"/>
          <w:color w:val="000000"/>
          <w:sz w:val="18"/>
          <w:szCs w:val="18"/>
          <w:lang w:eastAsia="en-GB"/>
        </w:rPr>
        <w:br/>
      </w:r>
      <w:r w:rsidRPr="00D44FFA">
        <w:rPr>
          <w:rFonts w:ascii="Verdana" w:eastAsia="Times New Roman" w:hAnsi="Verdana" w:cs="Times New Roman"/>
          <w:color w:val="000000"/>
          <w:sz w:val="18"/>
          <w:szCs w:val="18"/>
          <w:lang w:eastAsia="en-GB"/>
        </w:rPr>
        <w:br/>
      </w:r>
      <w:r w:rsidRPr="00D44FFA">
        <w:rPr>
          <w:rFonts w:ascii="Verdana" w:eastAsia="Times New Roman" w:hAnsi="Verdana" w:cs="Times New Roman"/>
          <w:b/>
          <w:bCs/>
          <w:color w:val="000000"/>
          <w:sz w:val="18"/>
          <w:szCs w:val="18"/>
          <w:lang w:eastAsia="en-GB"/>
        </w:rPr>
        <w:t xml:space="preserve">Names of all authors:  </w:t>
      </w:r>
      <w:r w:rsidR="003A40DF">
        <w:rPr>
          <w:rFonts w:ascii="Verdana" w:eastAsia="Times New Roman" w:hAnsi="Verdana" w:cs="Times New Roman"/>
          <w:b/>
          <w:bCs/>
          <w:color w:val="000000"/>
          <w:sz w:val="18"/>
          <w:szCs w:val="18"/>
          <w:lang w:eastAsia="en-GB"/>
        </w:rPr>
        <w:tab/>
      </w:r>
      <w:r w:rsidR="003A40DF">
        <w:rPr>
          <w:rFonts w:ascii="Verdana" w:eastAsia="Times New Roman" w:hAnsi="Verdana" w:cs="Times New Roman"/>
          <w:b/>
          <w:bCs/>
          <w:color w:val="000000"/>
          <w:sz w:val="18"/>
          <w:szCs w:val="18"/>
          <w:lang w:eastAsia="en-GB"/>
        </w:rPr>
        <w:tab/>
      </w:r>
      <w:r w:rsidR="003A40DF">
        <w:rPr>
          <w:rFonts w:ascii="Verdana" w:eastAsia="Times New Roman" w:hAnsi="Verdana" w:cs="Times New Roman"/>
          <w:b/>
          <w:bCs/>
          <w:color w:val="000000"/>
          <w:sz w:val="18"/>
          <w:szCs w:val="18"/>
          <w:lang w:eastAsia="en-GB"/>
        </w:rPr>
        <w:tab/>
      </w:r>
      <w:r w:rsidR="003A40DF">
        <w:rPr>
          <w:rFonts w:ascii="Verdana" w:eastAsia="Times New Roman" w:hAnsi="Verdana" w:cs="Times New Roman"/>
          <w:b/>
          <w:bCs/>
          <w:color w:val="000000"/>
          <w:sz w:val="18"/>
          <w:szCs w:val="18"/>
          <w:lang w:eastAsia="en-GB"/>
        </w:rPr>
        <w:tab/>
      </w:r>
      <w:r w:rsidRPr="00D44FFA">
        <w:rPr>
          <w:rFonts w:ascii="Verdana" w:eastAsia="Times New Roman" w:hAnsi="Verdana" w:cs="Times New Roman"/>
          <w:b/>
          <w:bCs/>
          <w:color w:val="000000"/>
          <w:sz w:val="18"/>
          <w:szCs w:val="18"/>
          <w:lang w:eastAsia="en-GB"/>
        </w:rPr>
        <w:t>("the Named Authors") in the following journal: </w:t>
      </w:r>
      <w:r w:rsidR="0041299E" w:rsidRPr="0041299E">
        <w:rPr>
          <w:rFonts w:ascii="Verdana" w:eastAsia="Times New Roman" w:hAnsi="Verdana" w:cs="Times New Roman"/>
          <w:color w:val="000000"/>
          <w:sz w:val="18"/>
          <w:szCs w:val="18"/>
          <w:lang w:eastAsia="en-GB"/>
        </w:rPr>
        <w:t>Journal of Instrumentation</w:t>
      </w:r>
      <w:r w:rsidR="00EF2F61" w:rsidRPr="00EF2F61" w:rsidDel="00EF2F61">
        <w:rPr>
          <w:rFonts w:ascii="Verdana" w:eastAsia="Times New Roman" w:hAnsi="Verdana" w:cs="Times New Roman"/>
          <w:color w:val="000000"/>
          <w:sz w:val="18"/>
          <w:szCs w:val="18"/>
          <w:lang w:eastAsia="en-GB"/>
        </w:rPr>
        <w:t xml:space="preserve"> </w:t>
      </w:r>
      <w:r w:rsidRPr="00D44FFA">
        <w:rPr>
          <w:rFonts w:ascii="Verdana" w:eastAsia="Times New Roman" w:hAnsi="Verdana" w:cs="Times New Roman"/>
          <w:b/>
          <w:bCs/>
          <w:color w:val="000000"/>
          <w:sz w:val="18"/>
          <w:szCs w:val="18"/>
          <w:lang w:eastAsia="en-GB"/>
        </w:rPr>
        <w:t>("the Journal")</w:t>
      </w:r>
      <w:r w:rsidRPr="00D44FFA">
        <w:rPr>
          <w:rFonts w:ascii="Verdana" w:eastAsia="Times New Roman" w:hAnsi="Verdana" w:cs="Times New Roman"/>
          <w:color w:val="000000"/>
          <w:sz w:val="18"/>
          <w:szCs w:val="18"/>
          <w:lang w:eastAsia="en-GB"/>
        </w:rPr>
        <w:br/>
      </w:r>
      <w:r w:rsidRPr="00D44FFA">
        <w:rPr>
          <w:rFonts w:ascii="Verdana" w:eastAsia="Times New Roman" w:hAnsi="Verdana" w:cs="Times New Roman"/>
          <w:color w:val="000000"/>
          <w:sz w:val="18"/>
          <w:szCs w:val="18"/>
          <w:lang w:eastAsia="en-GB"/>
        </w:rPr>
        <w:br/>
      </w:r>
      <w:r w:rsidRPr="00D44FFA">
        <w:rPr>
          <w:rFonts w:ascii="Verdana" w:eastAsia="Times New Roman" w:hAnsi="Verdana" w:cs="Times New Roman"/>
          <w:b/>
          <w:bCs/>
          <w:color w:val="000000"/>
          <w:sz w:val="18"/>
          <w:szCs w:val="18"/>
          <w:lang w:eastAsia="en-GB"/>
        </w:rPr>
        <w:t>Name of copyright owner(s) (if not the Named Author(s) – see Important Information above):</w:t>
      </w:r>
      <w:r w:rsidRPr="00D44FFA">
        <w:rPr>
          <w:rFonts w:ascii="Verdana" w:eastAsia="Times New Roman" w:hAnsi="Verdana" w:cs="Times New Roman"/>
          <w:color w:val="000000"/>
          <w:sz w:val="18"/>
          <w:szCs w:val="18"/>
          <w:lang w:eastAsia="en-GB"/>
        </w:rPr>
        <w:br/>
        <w:t> </w:t>
      </w:r>
      <w:r w:rsidRPr="00D44FFA">
        <w:rPr>
          <w:rFonts w:ascii="Verdana" w:eastAsia="Times New Roman" w:hAnsi="Verdana" w:cs="Times New Roman"/>
          <w:color w:val="000000"/>
          <w:sz w:val="18"/>
          <w:szCs w:val="18"/>
        </w:rPr>
        <w:object w:dxaOrig="225" w:dyaOrig="225" w14:anchorId="1A950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75pt;height:18pt" o:ole="">
            <v:imagedata r:id="rId11" o:title=""/>
          </v:shape>
          <w:control r:id="rId12" w:name="DefaultOcxName" w:shapeid="_x0000_i1026"/>
        </w:object>
      </w:r>
    </w:p>
    <w:p w14:paraId="4C8E84E6" w14:textId="21226C56" w:rsidR="000926B2" w:rsidRPr="00D44FFA" w:rsidRDefault="000926B2" w:rsidP="000926B2">
      <w:pPr>
        <w:spacing w:before="100" w:beforeAutospacing="1" w:after="100" w:afterAutospacing="1"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b/>
          <w:bCs/>
          <w:color w:val="000000"/>
          <w:sz w:val="18"/>
          <w:szCs w:val="18"/>
          <w:lang w:eastAsia="en-GB"/>
        </w:rPr>
        <w:lastRenderedPageBreak/>
        <w:t xml:space="preserve">("the </w:t>
      </w:r>
      <w:r w:rsidR="00A25A91">
        <w:rPr>
          <w:rFonts w:ascii="Verdana" w:eastAsia="Times New Roman" w:hAnsi="Verdana" w:cs="Times New Roman"/>
          <w:b/>
          <w:bCs/>
          <w:color w:val="000000"/>
          <w:sz w:val="18"/>
          <w:szCs w:val="18"/>
          <w:lang w:eastAsia="en-GB"/>
        </w:rPr>
        <w:t>Copyright Owner</w:t>
      </w:r>
      <w:r w:rsidRPr="00D44FFA">
        <w:rPr>
          <w:rFonts w:ascii="Verdana" w:eastAsia="Times New Roman" w:hAnsi="Verdana" w:cs="Times New Roman"/>
          <w:b/>
          <w:bCs/>
          <w:color w:val="000000"/>
          <w:sz w:val="18"/>
          <w:szCs w:val="18"/>
          <w:lang w:eastAsia="en-GB"/>
        </w:rPr>
        <w:t>")</w:t>
      </w:r>
    </w:p>
    <w:p w14:paraId="128D4E17" w14:textId="77777777" w:rsidR="000926B2" w:rsidRPr="00D44FFA" w:rsidRDefault="000926B2" w:rsidP="000926B2">
      <w:pPr>
        <w:spacing w:before="100" w:beforeAutospacing="1" w:after="100" w:afterAutospacing="1"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b/>
          <w:bCs/>
          <w:color w:val="000000"/>
          <w:sz w:val="18"/>
          <w:szCs w:val="18"/>
          <w:lang w:eastAsia="en-GB"/>
        </w:rPr>
        <w:t xml:space="preserve">IOP Ref: </w:t>
      </w:r>
    </w:p>
    <w:p w14:paraId="761E3446" w14:textId="0D17AB45" w:rsidR="00A25A91" w:rsidRDefault="000926B2" w:rsidP="000926B2">
      <w:pPr>
        <w:spacing w:after="0" w:line="240" w:lineRule="auto"/>
        <w:rPr>
          <w:rFonts w:ascii="Verdana" w:eastAsia="Times New Roman" w:hAnsi="Verdana" w:cs="Times New Roman"/>
          <w:color w:val="000000"/>
          <w:sz w:val="18"/>
          <w:szCs w:val="18"/>
          <w:lang w:eastAsia="en-GB"/>
        </w:rPr>
      </w:pPr>
      <w:r w:rsidRPr="000A1B2D">
        <w:rPr>
          <w:rFonts w:ascii="Verdana" w:eastAsia="Times New Roman" w:hAnsi="Verdana" w:cs="Times New Roman"/>
          <w:b/>
          <w:bCs/>
          <w:color w:val="000000"/>
          <w:sz w:val="18"/>
          <w:szCs w:val="18"/>
          <w:u w:val="single"/>
          <w:lang w:eastAsia="en-GB"/>
        </w:rPr>
        <w:t xml:space="preserve">Part 1 – </w:t>
      </w:r>
      <w:r w:rsidR="00A25A91" w:rsidRPr="000A1B2D">
        <w:rPr>
          <w:rFonts w:ascii="Verdana" w:eastAsia="Times New Roman" w:hAnsi="Verdana" w:cs="Times New Roman"/>
          <w:b/>
          <w:bCs/>
          <w:color w:val="000000"/>
          <w:sz w:val="18"/>
          <w:szCs w:val="18"/>
          <w:u w:val="single"/>
          <w:lang w:eastAsia="en-GB"/>
        </w:rPr>
        <w:t xml:space="preserve">Publication on a </w:t>
      </w:r>
      <w:r w:rsidRPr="000A1B2D">
        <w:rPr>
          <w:rFonts w:ascii="Verdana" w:eastAsia="Times New Roman" w:hAnsi="Verdana" w:cs="Times New Roman"/>
          <w:b/>
          <w:bCs/>
          <w:color w:val="000000"/>
          <w:sz w:val="18"/>
          <w:szCs w:val="18"/>
          <w:u w:val="single"/>
          <w:lang w:eastAsia="en-GB"/>
        </w:rPr>
        <w:t xml:space="preserve">Subscription </w:t>
      </w:r>
      <w:r w:rsidR="00A25A91" w:rsidRPr="000A1B2D">
        <w:rPr>
          <w:rFonts w:ascii="Verdana" w:eastAsia="Times New Roman" w:hAnsi="Verdana" w:cs="Times New Roman"/>
          <w:b/>
          <w:bCs/>
          <w:color w:val="000000"/>
          <w:sz w:val="18"/>
          <w:szCs w:val="18"/>
          <w:u w:val="single"/>
          <w:lang w:eastAsia="en-GB"/>
        </w:rPr>
        <w:t>basis</w:t>
      </w:r>
      <w:r w:rsidRPr="00D44FFA">
        <w:rPr>
          <w:rFonts w:ascii="Verdana" w:eastAsia="Times New Roman" w:hAnsi="Verdana" w:cs="Times New Roman"/>
          <w:color w:val="000000"/>
          <w:sz w:val="18"/>
          <w:szCs w:val="18"/>
          <w:lang w:eastAsia="en-GB"/>
        </w:rPr>
        <w:br/>
      </w:r>
      <w:r w:rsidRPr="00D44FFA">
        <w:rPr>
          <w:rFonts w:ascii="Verdana" w:eastAsia="Times New Roman" w:hAnsi="Verdana" w:cs="Times New Roman"/>
          <w:color w:val="000000"/>
          <w:sz w:val="18"/>
          <w:szCs w:val="18"/>
          <w:lang w:eastAsia="en-GB"/>
        </w:rPr>
        <w:br/>
        <w:t xml:space="preserve">1.1 </w:t>
      </w:r>
      <w:r w:rsidR="00A25A91">
        <w:rPr>
          <w:rFonts w:ascii="Verdana" w:eastAsia="Times New Roman" w:hAnsi="Verdana" w:cs="Times New Roman"/>
          <w:color w:val="000000"/>
          <w:sz w:val="18"/>
          <w:szCs w:val="18"/>
          <w:lang w:eastAsia="en-GB"/>
        </w:rPr>
        <w:t>In consideration for</w:t>
      </w:r>
      <w:r w:rsidRPr="00D44FFA">
        <w:rPr>
          <w:rFonts w:ascii="Verdana" w:eastAsia="Times New Roman" w:hAnsi="Verdana" w:cs="Times New Roman"/>
          <w:color w:val="000000"/>
          <w:sz w:val="18"/>
          <w:szCs w:val="18"/>
          <w:lang w:eastAsia="en-GB"/>
        </w:rPr>
        <w:t xml:space="preserve"> acceptance </w:t>
      </w:r>
      <w:r w:rsidR="00A25A91">
        <w:rPr>
          <w:rFonts w:ascii="Verdana" w:eastAsia="Times New Roman" w:hAnsi="Verdana" w:cs="Times New Roman"/>
          <w:color w:val="000000"/>
          <w:sz w:val="18"/>
          <w:szCs w:val="18"/>
          <w:lang w:eastAsia="en-GB"/>
        </w:rPr>
        <w:t>and</w:t>
      </w:r>
      <w:r w:rsidRPr="00D44FFA">
        <w:rPr>
          <w:rFonts w:ascii="Verdana" w:eastAsia="Times New Roman" w:hAnsi="Verdana" w:cs="Times New Roman"/>
          <w:color w:val="000000"/>
          <w:sz w:val="18"/>
          <w:szCs w:val="18"/>
          <w:lang w:eastAsia="en-GB"/>
        </w:rPr>
        <w:t xml:space="preserve"> publication of the Article</w:t>
      </w:r>
      <w:r w:rsidR="00A25A91">
        <w:rPr>
          <w:rFonts w:ascii="Verdana" w:eastAsia="Times New Roman" w:hAnsi="Verdana" w:cs="Times New Roman"/>
          <w:color w:val="000000"/>
          <w:sz w:val="18"/>
          <w:szCs w:val="18"/>
          <w:lang w:eastAsia="en-GB"/>
        </w:rPr>
        <w:t>, the Named Authors of the Article and/or the Copyright Owner hereby</w:t>
      </w:r>
      <w:r w:rsidRPr="00D44FFA">
        <w:rPr>
          <w:rFonts w:ascii="Verdana" w:eastAsia="Times New Roman" w:hAnsi="Verdana" w:cs="Times New Roman"/>
          <w:color w:val="000000"/>
          <w:sz w:val="18"/>
          <w:szCs w:val="18"/>
          <w:lang w:eastAsia="en-GB"/>
        </w:rPr>
        <w:t xml:space="preserve"> assign</w:t>
      </w:r>
      <w:r w:rsidR="00A25A91">
        <w:rPr>
          <w:rFonts w:ascii="Verdana" w:eastAsia="Times New Roman" w:hAnsi="Verdana" w:cs="Times New Roman"/>
          <w:color w:val="000000"/>
          <w:sz w:val="18"/>
          <w:szCs w:val="18"/>
          <w:lang w:eastAsia="en-GB"/>
        </w:rPr>
        <w:t>, where necessary by present assignment of future copyright,</w:t>
      </w:r>
      <w:r w:rsidRPr="00D44FFA">
        <w:rPr>
          <w:rFonts w:ascii="Verdana" w:eastAsia="Times New Roman" w:hAnsi="Verdana" w:cs="Times New Roman"/>
          <w:color w:val="000000"/>
          <w:sz w:val="18"/>
          <w:szCs w:val="18"/>
          <w:lang w:eastAsia="en-GB"/>
        </w:rPr>
        <w:t xml:space="preserve"> to IOP and SISSA </w:t>
      </w:r>
      <w:r w:rsidR="00A25A91">
        <w:rPr>
          <w:rFonts w:ascii="Verdana" w:eastAsia="Times New Roman" w:hAnsi="Verdana" w:cs="Times New Roman"/>
          <w:color w:val="000000"/>
          <w:sz w:val="18"/>
          <w:szCs w:val="18"/>
          <w:lang w:eastAsia="en-GB"/>
        </w:rPr>
        <w:t>with full title guarantee the entire</w:t>
      </w:r>
      <w:r w:rsidRPr="00D44FFA">
        <w:rPr>
          <w:rFonts w:ascii="Verdana" w:eastAsia="Times New Roman" w:hAnsi="Verdana" w:cs="Times New Roman"/>
          <w:color w:val="000000"/>
          <w:sz w:val="18"/>
          <w:szCs w:val="18"/>
          <w:lang w:eastAsia="en-GB"/>
        </w:rPr>
        <w:t xml:space="preserve"> copyright in all </w:t>
      </w:r>
      <w:r w:rsidR="00A25A91">
        <w:rPr>
          <w:rFonts w:ascii="Verdana" w:eastAsia="Times New Roman" w:hAnsi="Verdana" w:cs="Times New Roman"/>
          <w:color w:val="000000"/>
          <w:sz w:val="18"/>
          <w:szCs w:val="18"/>
          <w:lang w:eastAsia="en-GB"/>
        </w:rPr>
        <w:t xml:space="preserve">original </w:t>
      </w:r>
      <w:r w:rsidRPr="00D44FFA">
        <w:rPr>
          <w:rFonts w:ascii="Verdana" w:eastAsia="Times New Roman" w:hAnsi="Verdana" w:cs="Times New Roman"/>
          <w:color w:val="000000"/>
          <w:sz w:val="18"/>
          <w:szCs w:val="18"/>
          <w:lang w:eastAsia="en-GB"/>
        </w:rPr>
        <w:t xml:space="preserve">material published as part of the Article </w:t>
      </w:r>
      <w:r w:rsidR="00A25A91">
        <w:rPr>
          <w:rFonts w:ascii="Verdana" w:eastAsia="Times New Roman" w:hAnsi="Verdana" w:cs="Times New Roman"/>
          <w:color w:val="000000"/>
          <w:sz w:val="18"/>
          <w:szCs w:val="18"/>
          <w:lang w:eastAsia="en-GB"/>
        </w:rPr>
        <w:t>(</w:t>
      </w:r>
      <w:r w:rsidRPr="00D44FFA">
        <w:rPr>
          <w:rFonts w:ascii="Verdana" w:eastAsia="Times New Roman" w:hAnsi="Verdana" w:cs="Times New Roman"/>
          <w:color w:val="000000"/>
          <w:sz w:val="18"/>
          <w:szCs w:val="18"/>
          <w:lang w:eastAsia="en-GB"/>
        </w:rPr>
        <w:t xml:space="preserve">which expression includes but is not limited to the text, abstract, , </w:t>
      </w:r>
      <w:r w:rsidR="00A25A91">
        <w:rPr>
          <w:rFonts w:ascii="Verdana" w:eastAsia="Times New Roman" w:hAnsi="Verdana" w:cs="Times New Roman"/>
          <w:color w:val="000000"/>
          <w:sz w:val="18"/>
          <w:szCs w:val="18"/>
          <w:lang w:eastAsia="en-GB"/>
        </w:rPr>
        <w:t xml:space="preserve">related corrigenda and “comments” and multimedia content </w:t>
      </w:r>
      <w:r w:rsidRPr="00D44FFA">
        <w:rPr>
          <w:rFonts w:ascii="Verdana" w:eastAsia="Times New Roman" w:hAnsi="Verdana" w:cs="Times New Roman"/>
          <w:color w:val="000000"/>
          <w:sz w:val="18"/>
          <w:szCs w:val="18"/>
          <w:lang w:eastAsia="en-GB"/>
        </w:rPr>
        <w:t xml:space="preserve">but excludes </w:t>
      </w:r>
      <w:r w:rsidR="006219AC">
        <w:rPr>
          <w:rFonts w:ascii="Verdana" w:eastAsia="Times New Roman" w:hAnsi="Verdana" w:cs="Times New Roman"/>
          <w:color w:val="000000"/>
          <w:sz w:val="18"/>
          <w:szCs w:val="18"/>
          <w:lang w:eastAsia="en-GB"/>
        </w:rPr>
        <w:t>any tables, fi</w:t>
      </w:r>
      <w:bookmarkStart w:id="0" w:name="_GoBack"/>
      <w:bookmarkEnd w:id="0"/>
      <w:r w:rsidR="006219AC">
        <w:rPr>
          <w:rFonts w:ascii="Verdana" w:eastAsia="Times New Roman" w:hAnsi="Verdana" w:cs="Times New Roman"/>
          <w:color w:val="000000"/>
          <w:sz w:val="18"/>
          <w:szCs w:val="18"/>
          <w:lang w:eastAsia="en-GB"/>
        </w:rPr>
        <w:t xml:space="preserve">gures and graphs and </w:t>
      </w:r>
      <w:r w:rsidRPr="00D44FFA">
        <w:rPr>
          <w:rFonts w:ascii="Verdana" w:eastAsia="Times New Roman" w:hAnsi="Verdana" w:cs="Times New Roman"/>
          <w:color w:val="000000"/>
          <w:sz w:val="18"/>
          <w:szCs w:val="18"/>
          <w:lang w:eastAsia="en-GB"/>
        </w:rPr>
        <w:t xml:space="preserve">any </w:t>
      </w:r>
      <w:r w:rsidR="00A25A91">
        <w:rPr>
          <w:rFonts w:ascii="Verdana" w:eastAsia="Times New Roman" w:hAnsi="Verdana" w:cs="Times New Roman"/>
          <w:color w:val="000000"/>
          <w:sz w:val="18"/>
          <w:szCs w:val="18"/>
          <w:lang w:eastAsia="en-GB"/>
        </w:rPr>
        <w:t xml:space="preserve">other item referred to as </w:t>
      </w:r>
      <w:r w:rsidRPr="00D44FFA">
        <w:rPr>
          <w:rFonts w:ascii="Verdana" w:eastAsia="Times New Roman" w:hAnsi="Verdana" w:cs="Times New Roman"/>
          <w:color w:val="000000"/>
          <w:sz w:val="18"/>
          <w:szCs w:val="18"/>
          <w:lang w:eastAsia="en-GB"/>
        </w:rPr>
        <w:t>supplementary material</w:t>
      </w:r>
      <w:r w:rsidR="00A25A91">
        <w:rPr>
          <w:rFonts w:ascii="Verdana" w:eastAsia="Times New Roman" w:hAnsi="Verdana" w:cs="Times New Roman"/>
          <w:color w:val="000000"/>
          <w:sz w:val="18"/>
          <w:szCs w:val="18"/>
          <w:lang w:eastAsia="en-GB"/>
        </w:rPr>
        <w:t xml:space="preserve"> and/or any video abstract) </w:t>
      </w:r>
      <w:r w:rsidR="00A25A91" w:rsidRPr="00A25A91">
        <w:rPr>
          <w:rFonts w:ascii="Verdana" w:eastAsia="Times New Roman" w:hAnsi="Verdana" w:cs="Times New Roman"/>
          <w:color w:val="000000"/>
          <w:sz w:val="18"/>
          <w:szCs w:val="18"/>
          <w:lang w:eastAsia="en-GB"/>
        </w:rPr>
        <w:t>throughout the world for the full term of copyright (including any extensions or renewals thereof) for all media and formats, whether known or unknown.  Such assignment shall be effective only if the Article (or any resubmission of the Article) is accepted for publication.  For the avoidance of doubt, copyright does not subsist in any fundamental data underlying the Article and nothing in this agreement is intended to limit access to or use of such data.</w:t>
      </w:r>
      <w:r w:rsidRPr="00D44FFA">
        <w:rPr>
          <w:rFonts w:ascii="Verdana" w:eastAsia="Times New Roman" w:hAnsi="Verdana" w:cs="Times New Roman"/>
          <w:color w:val="000000"/>
          <w:sz w:val="18"/>
          <w:szCs w:val="18"/>
          <w:lang w:eastAsia="en-GB"/>
        </w:rPr>
        <w:t>.</w:t>
      </w:r>
      <w:r w:rsidRPr="00D44FFA">
        <w:rPr>
          <w:rFonts w:ascii="Verdana" w:eastAsia="Times New Roman" w:hAnsi="Verdana" w:cs="Times New Roman"/>
          <w:color w:val="000000"/>
          <w:sz w:val="18"/>
          <w:szCs w:val="18"/>
          <w:lang w:eastAsia="en-GB"/>
        </w:rPr>
        <w:br/>
      </w:r>
      <w:r w:rsidRPr="00D44FFA">
        <w:rPr>
          <w:rFonts w:ascii="Verdana" w:eastAsia="Times New Roman" w:hAnsi="Verdana" w:cs="Times New Roman"/>
          <w:color w:val="000000"/>
          <w:sz w:val="18"/>
          <w:szCs w:val="18"/>
          <w:lang w:eastAsia="en-GB"/>
        </w:rPr>
        <w:br/>
        <w:t xml:space="preserve">1.2 </w:t>
      </w:r>
      <w:r w:rsidR="00A25A91" w:rsidRPr="00A25A91">
        <w:rPr>
          <w:rFonts w:ascii="Verdana" w:eastAsia="Times New Roman" w:hAnsi="Verdana" w:cs="Times New Roman"/>
          <w:color w:val="000000"/>
          <w:sz w:val="18"/>
          <w:szCs w:val="18"/>
          <w:lang w:eastAsia="en-GB"/>
        </w:rPr>
        <w:t>If the Article, or any par</w:t>
      </w:r>
      <w:r w:rsidR="00A25A91">
        <w:rPr>
          <w:rFonts w:ascii="Verdana" w:eastAsia="Times New Roman" w:hAnsi="Verdana" w:cs="Times New Roman"/>
          <w:color w:val="000000"/>
          <w:sz w:val="18"/>
          <w:szCs w:val="18"/>
          <w:lang w:eastAsia="en-GB"/>
        </w:rPr>
        <w:t xml:space="preserve">t of it, is protected by Crown </w:t>
      </w:r>
      <w:r w:rsidR="00A25A91" w:rsidRPr="00A25A91">
        <w:rPr>
          <w:rFonts w:ascii="Verdana" w:eastAsia="Times New Roman" w:hAnsi="Verdana" w:cs="Times New Roman"/>
          <w:color w:val="000000"/>
          <w:sz w:val="18"/>
          <w:szCs w:val="18"/>
          <w:lang w:eastAsia="en-GB"/>
        </w:rPr>
        <w:t xml:space="preserve">copyright, in consideration for acceptance and publication of the Article, the relevant Named Authors and the relevant originating department or agency hereby grant </w:t>
      </w:r>
      <w:r w:rsidR="00A25A91">
        <w:rPr>
          <w:rFonts w:ascii="Verdana" w:eastAsia="Times New Roman" w:hAnsi="Verdana" w:cs="Times New Roman"/>
          <w:color w:val="000000"/>
          <w:sz w:val="18"/>
          <w:szCs w:val="18"/>
          <w:lang w:eastAsia="en-GB"/>
        </w:rPr>
        <w:t xml:space="preserve">SISSA </w:t>
      </w:r>
      <w:r w:rsidR="00A25A91" w:rsidRPr="00A25A91">
        <w:rPr>
          <w:rFonts w:ascii="Verdana" w:eastAsia="Times New Roman" w:hAnsi="Verdana" w:cs="Times New Roman"/>
          <w:color w:val="000000"/>
          <w:sz w:val="18"/>
          <w:szCs w:val="18"/>
          <w:lang w:eastAsia="en-GB"/>
        </w:rPr>
        <w:t>and IOP a non-exclusive royalty-free worldwide freely-transferrable licence for the full term of copyright (including any extensions or renewals thereof) for all media and formats, whether known or unknown, to do in relation to the Article all acts restricted by copyright worldwide including, but not limited to, the right of action under section 101A of the Copyright Designs and Patents Act 1988.  Such licence shall be effective only if the Article is accepted for publication</w:t>
      </w:r>
    </w:p>
    <w:p w14:paraId="3C12FE2C" w14:textId="77777777" w:rsidR="00A25A91" w:rsidRDefault="00A25A91" w:rsidP="000926B2">
      <w:pPr>
        <w:spacing w:after="0" w:line="240" w:lineRule="auto"/>
        <w:rPr>
          <w:rFonts w:ascii="Verdana" w:eastAsia="Times New Roman" w:hAnsi="Verdana" w:cs="Times New Roman"/>
          <w:color w:val="000000"/>
          <w:sz w:val="18"/>
          <w:szCs w:val="18"/>
          <w:lang w:eastAsia="en-GB"/>
        </w:rPr>
      </w:pPr>
    </w:p>
    <w:p w14:paraId="343339F9" w14:textId="77777777" w:rsidR="002D64CD" w:rsidRDefault="00A25A91" w:rsidP="000926B2">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 xml:space="preserve">1.3 </w:t>
      </w:r>
      <w:r w:rsidR="000926B2" w:rsidRPr="00D44FFA">
        <w:rPr>
          <w:rFonts w:ascii="Verdana" w:eastAsia="Times New Roman" w:hAnsi="Verdana" w:cs="Times New Roman"/>
          <w:color w:val="000000"/>
          <w:sz w:val="18"/>
          <w:szCs w:val="18"/>
          <w:lang w:eastAsia="en-GB"/>
        </w:rPr>
        <w:t xml:space="preserve">If </w:t>
      </w:r>
      <w:r w:rsidR="00D874A1">
        <w:rPr>
          <w:rFonts w:ascii="Verdana" w:eastAsia="Times New Roman" w:hAnsi="Verdana" w:cs="Times New Roman"/>
          <w:color w:val="000000"/>
          <w:sz w:val="18"/>
          <w:szCs w:val="18"/>
          <w:lang w:eastAsia="en-GB"/>
        </w:rPr>
        <w:t>all</w:t>
      </w:r>
      <w:r w:rsidR="000926B2" w:rsidRPr="00D44FFA">
        <w:rPr>
          <w:rFonts w:ascii="Verdana" w:eastAsia="Times New Roman" w:hAnsi="Verdana" w:cs="Times New Roman"/>
          <w:color w:val="000000"/>
          <w:sz w:val="18"/>
          <w:szCs w:val="18"/>
          <w:lang w:eastAsia="en-GB"/>
        </w:rPr>
        <w:t xml:space="preserve"> the Named Authors are </w:t>
      </w:r>
      <w:r w:rsidR="00D874A1">
        <w:rPr>
          <w:rFonts w:ascii="Verdana" w:eastAsia="Times New Roman" w:hAnsi="Verdana" w:cs="Times New Roman"/>
          <w:color w:val="000000"/>
          <w:sz w:val="18"/>
          <w:szCs w:val="18"/>
          <w:lang w:eastAsia="en-GB"/>
        </w:rPr>
        <w:t xml:space="preserve">employees of the US </w:t>
      </w:r>
      <w:r w:rsidR="000926B2" w:rsidRPr="00D44FFA">
        <w:rPr>
          <w:rFonts w:ascii="Verdana" w:eastAsia="Times New Roman" w:hAnsi="Verdana" w:cs="Times New Roman"/>
          <w:color w:val="000000"/>
          <w:sz w:val="18"/>
          <w:szCs w:val="18"/>
          <w:lang w:eastAsia="en-GB"/>
        </w:rPr>
        <w:t>Government</w:t>
      </w:r>
      <w:r w:rsidR="00D874A1">
        <w:rPr>
          <w:rFonts w:ascii="Verdana" w:eastAsia="Times New Roman" w:hAnsi="Verdana" w:cs="Times New Roman"/>
          <w:color w:val="000000"/>
          <w:sz w:val="18"/>
          <w:szCs w:val="18"/>
          <w:lang w:eastAsia="en-GB"/>
        </w:rPr>
        <w:t xml:space="preserve">, they represent and warrant to </w:t>
      </w:r>
      <w:r w:rsidR="000926B2" w:rsidRPr="00D44FFA">
        <w:rPr>
          <w:rFonts w:ascii="Verdana" w:eastAsia="Times New Roman" w:hAnsi="Verdana" w:cs="Times New Roman"/>
          <w:color w:val="000000"/>
          <w:sz w:val="18"/>
          <w:szCs w:val="18"/>
          <w:lang w:eastAsia="en-GB"/>
        </w:rPr>
        <w:t xml:space="preserve">IOP and SISSA </w:t>
      </w:r>
      <w:r w:rsidR="00D874A1" w:rsidRPr="00D874A1">
        <w:rPr>
          <w:rFonts w:ascii="Verdana" w:eastAsia="Times New Roman" w:hAnsi="Verdana" w:cs="Times New Roman"/>
          <w:color w:val="000000"/>
          <w:sz w:val="18"/>
          <w:szCs w:val="18"/>
          <w:lang w:eastAsia="en-GB"/>
        </w:rPr>
        <w:t>that the Article was prepared as part of their official duties.  In such circumstances, or where the Article was created as part of a work for hire, none of the original content within the Article is subject to copyright protection as it is in the public domain.</w:t>
      </w:r>
    </w:p>
    <w:p w14:paraId="3FB55C7E" w14:textId="77777777" w:rsidR="002D64CD" w:rsidRDefault="002D64CD" w:rsidP="000926B2">
      <w:pPr>
        <w:spacing w:after="0" w:line="240" w:lineRule="auto"/>
        <w:rPr>
          <w:rFonts w:ascii="Verdana" w:eastAsia="Times New Roman" w:hAnsi="Verdana" w:cs="Times New Roman"/>
          <w:color w:val="000000"/>
          <w:sz w:val="18"/>
          <w:szCs w:val="18"/>
          <w:lang w:eastAsia="en-GB"/>
        </w:rPr>
      </w:pPr>
    </w:p>
    <w:p w14:paraId="3621BE14" w14:textId="02B57C6C" w:rsidR="00D874A1" w:rsidRDefault="000926B2" w:rsidP="000926B2">
      <w:pPr>
        <w:spacing w:after="0"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lang w:eastAsia="en-GB"/>
        </w:rPr>
        <w:t>1.</w:t>
      </w:r>
      <w:r w:rsidR="00D874A1">
        <w:rPr>
          <w:rFonts w:ascii="Verdana" w:eastAsia="Times New Roman" w:hAnsi="Verdana" w:cs="Times New Roman"/>
          <w:color w:val="000000"/>
          <w:sz w:val="18"/>
          <w:szCs w:val="18"/>
          <w:lang w:eastAsia="en-GB"/>
        </w:rPr>
        <w:t>4</w:t>
      </w:r>
      <w:r w:rsidRPr="00D44FFA">
        <w:rPr>
          <w:rFonts w:ascii="Verdana" w:eastAsia="Times New Roman" w:hAnsi="Verdana" w:cs="Times New Roman"/>
          <w:color w:val="000000"/>
          <w:sz w:val="18"/>
          <w:szCs w:val="18"/>
          <w:lang w:eastAsia="en-GB"/>
        </w:rPr>
        <w:t xml:space="preserve"> </w:t>
      </w:r>
      <w:r w:rsidR="00D874A1">
        <w:rPr>
          <w:rFonts w:ascii="Verdana" w:eastAsia="Times New Roman" w:hAnsi="Verdana" w:cs="Times New Roman"/>
          <w:color w:val="000000"/>
          <w:sz w:val="18"/>
          <w:szCs w:val="18"/>
          <w:lang w:eastAsia="en-GB"/>
        </w:rPr>
        <w:t>In consideration for</w:t>
      </w:r>
      <w:r w:rsidRPr="00D44FFA">
        <w:rPr>
          <w:rFonts w:ascii="Verdana" w:eastAsia="Times New Roman" w:hAnsi="Verdana" w:cs="Times New Roman"/>
          <w:color w:val="000000"/>
          <w:sz w:val="18"/>
          <w:szCs w:val="18"/>
          <w:lang w:eastAsia="en-GB"/>
        </w:rPr>
        <w:t xml:space="preserve"> acceptance </w:t>
      </w:r>
      <w:r w:rsidR="00D874A1">
        <w:rPr>
          <w:rFonts w:ascii="Verdana" w:eastAsia="Times New Roman" w:hAnsi="Verdana" w:cs="Times New Roman"/>
          <w:color w:val="000000"/>
          <w:sz w:val="18"/>
          <w:szCs w:val="18"/>
          <w:lang w:eastAsia="en-GB"/>
        </w:rPr>
        <w:t>and</w:t>
      </w:r>
      <w:r w:rsidRPr="00D44FFA">
        <w:rPr>
          <w:rFonts w:ascii="Verdana" w:eastAsia="Times New Roman" w:hAnsi="Verdana" w:cs="Times New Roman"/>
          <w:color w:val="000000"/>
          <w:sz w:val="18"/>
          <w:szCs w:val="18"/>
          <w:lang w:eastAsia="en-GB"/>
        </w:rPr>
        <w:t xml:space="preserve"> publication</w:t>
      </w:r>
      <w:r w:rsidR="00D874A1">
        <w:rPr>
          <w:rFonts w:ascii="Verdana" w:eastAsia="Times New Roman" w:hAnsi="Verdana" w:cs="Times New Roman"/>
          <w:color w:val="000000"/>
          <w:sz w:val="18"/>
          <w:szCs w:val="18"/>
          <w:lang w:eastAsia="en-GB"/>
        </w:rPr>
        <w:t xml:space="preserve"> of the Article, the Named Authors and/or</w:t>
      </w:r>
      <w:r w:rsidRPr="00D44FFA">
        <w:rPr>
          <w:rFonts w:ascii="Verdana" w:eastAsia="Times New Roman" w:hAnsi="Verdana" w:cs="Times New Roman"/>
          <w:color w:val="000000"/>
          <w:sz w:val="18"/>
          <w:szCs w:val="18"/>
          <w:lang w:eastAsia="en-GB"/>
        </w:rPr>
        <w:t xml:space="preserve"> the</w:t>
      </w:r>
      <w:r w:rsidR="00D874A1">
        <w:rPr>
          <w:rFonts w:ascii="Verdana" w:eastAsia="Times New Roman" w:hAnsi="Verdana" w:cs="Times New Roman"/>
          <w:color w:val="000000"/>
          <w:sz w:val="18"/>
          <w:szCs w:val="18"/>
          <w:lang w:eastAsia="en-GB"/>
        </w:rPr>
        <w:t xml:space="preserve"> Copyright</w:t>
      </w:r>
      <w:r w:rsidRPr="00D44FFA">
        <w:rPr>
          <w:rFonts w:ascii="Verdana" w:eastAsia="Times New Roman" w:hAnsi="Verdana" w:cs="Times New Roman"/>
          <w:color w:val="000000"/>
          <w:sz w:val="18"/>
          <w:szCs w:val="18"/>
          <w:lang w:eastAsia="en-GB"/>
        </w:rPr>
        <w:t xml:space="preserve"> Owner </w:t>
      </w:r>
      <w:r w:rsidR="00D874A1">
        <w:rPr>
          <w:rFonts w:ascii="Verdana" w:eastAsia="Times New Roman" w:hAnsi="Verdana" w:cs="Times New Roman"/>
          <w:color w:val="000000"/>
          <w:sz w:val="18"/>
          <w:szCs w:val="18"/>
          <w:lang w:eastAsia="en-GB"/>
        </w:rPr>
        <w:t>hereby</w:t>
      </w:r>
      <w:r w:rsidRPr="00D44FFA">
        <w:rPr>
          <w:rFonts w:ascii="Verdana" w:eastAsia="Times New Roman" w:hAnsi="Verdana" w:cs="Times New Roman"/>
          <w:color w:val="000000"/>
          <w:sz w:val="18"/>
          <w:szCs w:val="18"/>
          <w:lang w:eastAsia="en-GB"/>
        </w:rPr>
        <w:t xml:space="preserve"> grant IOP and SISSA a royalty free non-exclusive</w:t>
      </w:r>
      <w:r w:rsidR="00D874A1">
        <w:rPr>
          <w:rFonts w:ascii="Verdana" w:eastAsia="Times New Roman" w:hAnsi="Verdana" w:cs="Times New Roman"/>
          <w:color w:val="000000"/>
          <w:sz w:val="18"/>
          <w:szCs w:val="18"/>
          <w:lang w:eastAsia="en-GB"/>
        </w:rPr>
        <w:t xml:space="preserve"> worldwide</w:t>
      </w:r>
      <w:r w:rsidRPr="00D44FFA">
        <w:rPr>
          <w:rFonts w:ascii="Verdana" w:eastAsia="Times New Roman" w:hAnsi="Verdana" w:cs="Times New Roman"/>
          <w:color w:val="000000"/>
          <w:sz w:val="18"/>
          <w:szCs w:val="18"/>
          <w:lang w:eastAsia="en-GB"/>
        </w:rPr>
        <w:t xml:space="preserve"> </w:t>
      </w:r>
      <w:r w:rsidR="00D874A1">
        <w:rPr>
          <w:rFonts w:ascii="Verdana" w:eastAsia="Times New Roman" w:hAnsi="Verdana" w:cs="Times New Roman"/>
          <w:color w:val="000000"/>
          <w:sz w:val="18"/>
          <w:szCs w:val="18"/>
          <w:lang w:eastAsia="en-GB"/>
        </w:rPr>
        <w:t xml:space="preserve">freely transferrable </w:t>
      </w:r>
      <w:r w:rsidRPr="00D44FFA">
        <w:rPr>
          <w:rFonts w:ascii="Verdana" w:eastAsia="Times New Roman" w:hAnsi="Verdana" w:cs="Times New Roman"/>
          <w:color w:val="000000"/>
          <w:sz w:val="18"/>
          <w:szCs w:val="18"/>
          <w:lang w:eastAsia="en-GB"/>
        </w:rPr>
        <w:t xml:space="preserve">licence for the full term of copyright </w:t>
      </w:r>
      <w:r w:rsidR="00D874A1" w:rsidRPr="00D874A1">
        <w:rPr>
          <w:rFonts w:ascii="Verdana" w:eastAsia="Times New Roman" w:hAnsi="Verdana" w:cs="Times New Roman"/>
          <w:color w:val="000000"/>
          <w:sz w:val="18"/>
          <w:szCs w:val="18"/>
          <w:lang w:eastAsia="en-GB"/>
        </w:rPr>
        <w:t>(including any extensions or renewals thereof)</w:t>
      </w:r>
      <w:r w:rsidR="00D874A1">
        <w:rPr>
          <w:rFonts w:ascii="Verdana" w:eastAsia="Times New Roman" w:hAnsi="Verdana" w:cs="Times New Roman"/>
          <w:color w:val="000000"/>
          <w:sz w:val="18"/>
          <w:szCs w:val="18"/>
          <w:lang w:eastAsia="en-GB"/>
        </w:rPr>
        <w:t xml:space="preserve"> </w:t>
      </w:r>
      <w:r w:rsidRPr="00D44FFA">
        <w:rPr>
          <w:rFonts w:ascii="Verdana" w:eastAsia="Times New Roman" w:hAnsi="Verdana" w:cs="Times New Roman"/>
          <w:color w:val="000000"/>
          <w:sz w:val="18"/>
          <w:szCs w:val="18"/>
          <w:lang w:eastAsia="en-GB"/>
        </w:rPr>
        <w:t xml:space="preserve">to do in relation to any </w:t>
      </w:r>
      <w:r w:rsidR="002D64CD">
        <w:rPr>
          <w:rFonts w:ascii="Verdana" w:eastAsia="Times New Roman" w:hAnsi="Verdana" w:cs="Times New Roman"/>
          <w:color w:val="000000"/>
          <w:sz w:val="18"/>
          <w:szCs w:val="18"/>
          <w:lang w:eastAsia="en-GB"/>
        </w:rPr>
        <w:t xml:space="preserve">tables, figures and graphs, and/or any </w:t>
      </w:r>
      <w:r w:rsidRPr="00D44FFA">
        <w:rPr>
          <w:rFonts w:ascii="Verdana" w:eastAsia="Times New Roman" w:hAnsi="Verdana" w:cs="Times New Roman"/>
          <w:color w:val="000000"/>
          <w:sz w:val="18"/>
          <w:szCs w:val="18"/>
          <w:lang w:eastAsia="en-GB"/>
        </w:rPr>
        <w:t xml:space="preserve">supplementary material </w:t>
      </w:r>
      <w:r w:rsidR="00D874A1">
        <w:rPr>
          <w:rFonts w:ascii="Verdana" w:eastAsia="Times New Roman" w:hAnsi="Verdana" w:cs="Times New Roman"/>
          <w:color w:val="000000"/>
          <w:sz w:val="18"/>
          <w:szCs w:val="18"/>
          <w:lang w:eastAsia="en-GB"/>
        </w:rPr>
        <w:t xml:space="preserve">not </w:t>
      </w:r>
      <w:r w:rsidRPr="00D44FFA">
        <w:rPr>
          <w:rFonts w:ascii="Verdana" w:eastAsia="Times New Roman" w:hAnsi="Verdana" w:cs="Times New Roman"/>
          <w:color w:val="000000"/>
          <w:sz w:val="18"/>
          <w:szCs w:val="18"/>
          <w:lang w:eastAsia="en-GB"/>
        </w:rPr>
        <w:t>deemed to be part of the Article</w:t>
      </w:r>
      <w:r w:rsidR="00D874A1">
        <w:rPr>
          <w:rFonts w:ascii="Verdana" w:eastAsia="Times New Roman" w:hAnsi="Verdana" w:cs="Times New Roman"/>
          <w:color w:val="000000"/>
          <w:sz w:val="18"/>
          <w:szCs w:val="18"/>
          <w:lang w:eastAsia="en-GB"/>
        </w:rPr>
        <w:t xml:space="preserve"> and/or any video abstract</w:t>
      </w:r>
      <w:r w:rsidRPr="00D44FFA">
        <w:rPr>
          <w:rFonts w:ascii="Verdana" w:eastAsia="Times New Roman" w:hAnsi="Verdana" w:cs="Times New Roman"/>
          <w:color w:val="000000"/>
          <w:sz w:val="18"/>
          <w:szCs w:val="18"/>
          <w:lang w:eastAsia="en-GB"/>
        </w:rPr>
        <w:t xml:space="preserve"> all acts restricted by copyright worldwide.</w:t>
      </w:r>
      <w:r w:rsidR="00D874A1">
        <w:rPr>
          <w:rFonts w:ascii="Verdana" w:eastAsia="Times New Roman" w:hAnsi="Verdana" w:cs="Times New Roman"/>
          <w:color w:val="000000"/>
          <w:sz w:val="18"/>
          <w:szCs w:val="18"/>
          <w:lang w:eastAsia="en-GB"/>
        </w:rPr>
        <w:t xml:space="preserve"> </w:t>
      </w:r>
      <w:r w:rsidR="00D874A1" w:rsidRPr="00D874A1">
        <w:rPr>
          <w:rFonts w:ascii="Verdana" w:eastAsia="Times New Roman" w:hAnsi="Verdana" w:cs="Times New Roman"/>
          <w:color w:val="000000"/>
          <w:sz w:val="18"/>
          <w:szCs w:val="18"/>
          <w:lang w:eastAsia="en-GB"/>
        </w:rPr>
        <w:t xml:space="preserve">This shall include, but not be limited to, making the material available under any licence that SISSA or IOP deems appropriate for purposes including, but not limited to, the maximisation of visibility and the </w:t>
      </w:r>
      <w:proofErr w:type="gramStart"/>
      <w:r w:rsidR="00D874A1" w:rsidRPr="00D874A1">
        <w:rPr>
          <w:rFonts w:ascii="Verdana" w:eastAsia="Times New Roman" w:hAnsi="Verdana" w:cs="Times New Roman"/>
          <w:color w:val="000000"/>
          <w:sz w:val="18"/>
          <w:szCs w:val="18"/>
          <w:lang w:eastAsia="en-GB"/>
        </w:rPr>
        <w:t>long term</w:t>
      </w:r>
      <w:proofErr w:type="gramEnd"/>
      <w:r w:rsidR="00D874A1" w:rsidRPr="00D874A1">
        <w:rPr>
          <w:rFonts w:ascii="Verdana" w:eastAsia="Times New Roman" w:hAnsi="Verdana" w:cs="Times New Roman"/>
          <w:color w:val="000000"/>
          <w:sz w:val="18"/>
          <w:szCs w:val="18"/>
          <w:lang w:eastAsia="en-GB"/>
        </w:rPr>
        <w:t xml:space="preserve"> preservation of the content.</w:t>
      </w:r>
    </w:p>
    <w:p w14:paraId="7B502467" w14:textId="77777777" w:rsidR="00D874A1" w:rsidRDefault="00D874A1" w:rsidP="000926B2">
      <w:pPr>
        <w:spacing w:after="0" w:line="240" w:lineRule="auto"/>
        <w:rPr>
          <w:rFonts w:ascii="Verdana" w:eastAsia="Times New Roman" w:hAnsi="Verdana" w:cs="Times New Roman"/>
          <w:color w:val="000000"/>
          <w:sz w:val="18"/>
          <w:szCs w:val="18"/>
          <w:lang w:eastAsia="en-GB"/>
        </w:rPr>
      </w:pPr>
    </w:p>
    <w:p w14:paraId="1E1BA107" w14:textId="022D3E7C" w:rsidR="00D874A1" w:rsidRPr="008813FE" w:rsidRDefault="00D874A1" w:rsidP="000926B2">
      <w:pPr>
        <w:spacing w:after="0" w:line="240" w:lineRule="auto"/>
        <w:rPr>
          <w:rFonts w:ascii="Verdana" w:eastAsia="Times New Roman" w:hAnsi="Verdana" w:cs="Times New Roman"/>
          <w:sz w:val="18"/>
          <w:szCs w:val="18"/>
          <w:lang w:eastAsia="en-GB"/>
        </w:rPr>
      </w:pPr>
      <w:r w:rsidRPr="008813FE">
        <w:rPr>
          <w:rFonts w:ascii="Verdana" w:eastAsia="Times New Roman" w:hAnsi="Verdana" w:cs="Times New Roman"/>
          <w:sz w:val="18"/>
          <w:szCs w:val="18"/>
          <w:lang w:eastAsia="en-GB"/>
        </w:rPr>
        <w:br/>
        <w:t>1.5 Each of the Named Authors consents to all publication and processing of their personal data by SISSA and IOP, as that data is displayed on the Article, including, but not limited to, the names and email addresses of the Named Authors.  Accordingly, the Named Authors shall not object on data protection grounds to the use of their personal data on the Article wherever SISSA and/or IOP choose to display it, whether themselves or via a third party.</w:t>
      </w:r>
    </w:p>
    <w:p w14:paraId="61ABCF63" w14:textId="77777777" w:rsidR="00D874A1" w:rsidRDefault="00D874A1" w:rsidP="000926B2">
      <w:pPr>
        <w:spacing w:after="0" w:line="240" w:lineRule="auto"/>
        <w:rPr>
          <w:rFonts w:ascii="Verdana" w:eastAsia="Times New Roman" w:hAnsi="Verdana" w:cs="Times New Roman"/>
          <w:sz w:val="17"/>
          <w:szCs w:val="17"/>
          <w:lang w:eastAsia="en-GB"/>
        </w:rPr>
      </w:pPr>
    </w:p>
    <w:tbl>
      <w:tblPr>
        <w:tblpPr w:leftFromText="45" w:rightFromText="45" w:vertAnchor="text"/>
        <w:tblW w:w="5000" w:type="pct"/>
        <w:tblCellSpacing w:w="0" w:type="dxa"/>
        <w:tblCellMar>
          <w:top w:w="30" w:type="dxa"/>
          <w:left w:w="30" w:type="dxa"/>
          <w:bottom w:w="30" w:type="dxa"/>
          <w:right w:w="30" w:type="dxa"/>
        </w:tblCellMar>
        <w:tblLook w:val="04A0" w:firstRow="1" w:lastRow="0" w:firstColumn="1" w:lastColumn="0" w:noHBand="0" w:noVBand="1"/>
      </w:tblPr>
      <w:tblGrid>
        <w:gridCol w:w="9026"/>
      </w:tblGrid>
      <w:tr w:rsidR="00D874A1" w:rsidRPr="00D874A1" w14:paraId="5010A4F7" w14:textId="77777777" w:rsidTr="00C748C2">
        <w:trPr>
          <w:tblCellSpacing w:w="0" w:type="dxa"/>
        </w:trPr>
        <w:tc>
          <w:tcPr>
            <w:tcW w:w="5000" w:type="pct"/>
            <w:vAlign w:val="center"/>
            <w:hideMark/>
          </w:tcPr>
          <w:p w14:paraId="4402BE20" w14:textId="77777777" w:rsidR="00D874A1" w:rsidRPr="00D874A1" w:rsidRDefault="00D874A1" w:rsidP="00D874A1">
            <w:pPr>
              <w:spacing w:after="240" w:line="240" w:lineRule="auto"/>
              <w:rPr>
                <w:rFonts w:ascii="Verdana" w:eastAsia="Times New Roman" w:hAnsi="Verdana" w:cs="Times New Roman"/>
                <w:sz w:val="18"/>
                <w:szCs w:val="18"/>
                <w:u w:val="single"/>
                <w:lang w:eastAsia="en-GB"/>
              </w:rPr>
            </w:pPr>
          </w:p>
          <w:p w14:paraId="40AFAD2A" w14:textId="6FE1C9AC" w:rsidR="00D874A1" w:rsidRPr="00D874A1" w:rsidRDefault="00D874A1" w:rsidP="00D874A1">
            <w:pPr>
              <w:spacing w:after="240" w:line="240" w:lineRule="auto"/>
              <w:rPr>
                <w:rFonts w:ascii="Verdana" w:eastAsia="Times New Roman" w:hAnsi="Verdana" w:cs="Times New Roman"/>
                <w:sz w:val="18"/>
                <w:szCs w:val="18"/>
                <w:lang w:eastAsia="en-GB"/>
              </w:rPr>
            </w:pPr>
            <w:r w:rsidRPr="00D874A1">
              <w:rPr>
                <w:rFonts w:ascii="Verdana" w:eastAsia="Times New Roman" w:hAnsi="Verdana" w:cs="Times New Roman"/>
                <w:sz w:val="18"/>
                <w:szCs w:val="18"/>
                <w:u w:val="single"/>
                <w:lang w:eastAsia="en-GB"/>
              </w:rPr>
              <w:t>Representations and warranties</w:t>
            </w:r>
            <w:r w:rsidRPr="00D874A1">
              <w:rPr>
                <w:rFonts w:ascii="Verdana" w:eastAsia="Times New Roman" w:hAnsi="Verdana" w:cs="Times New Roman"/>
                <w:sz w:val="18"/>
                <w:szCs w:val="18"/>
                <w:lang w:eastAsia="en-GB"/>
              </w:rPr>
              <w:br/>
            </w:r>
            <w:r w:rsidRPr="00D874A1">
              <w:rPr>
                <w:rFonts w:ascii="Verdana" w:eastAsia="Times New Roman" w:hAnsi="Verdana" w:cs="Times New Roman"/>
                <w:sz w:val="18"/>
                <w:szCs w:val="18"/>
                <w:lang w:eastAsia="en-GB"/>
              </w:rPr>
              <w:br/>
              <w:t>2.1 The Copyright Owner and/or the Submitting Author on behalf of the Named Authors (as appropriate) represent and warrant that:</w:t>
            </w:r>
          </w:p>
          <w:p w14:paraId="2E92EA78" w14:textId="482CED86" w:rsidR="00D874A1" w:rsidRPr="00D874A1" w:rsidRDefault="00D874A1" w:rsidP="00D874A1">
            <w:pPr>
              <w:spacing w:after="0" w:line="240" w:lineRule="auto"/>
              <w:rPr>
                <w:rFonts w:ascii="Verdana" w:eastAsia="Times New Roman" w:hAnsi="Verdana" w:cs="Times New Roman"/>
                <w:sz w:val="18"/>
                <w:szCs w:val="18"/>
                <w:lang w:eastAsia="en-GB"/>
              </w:rPr>
            </w:pPr>
            <w:r w:rsidRPr="00D874A1">
              <w:rPr>
                <w:rFonts w:ascii="Verdana" w:eastAsia="Times New Roman" w:hAnsi="Verdana" w:cs="Times New Roman"/>
                <w:sz w:val="18"/>
                <w:szCs w:val="18"/>
                <w:lang w:eastAsia="en-GB"/>
              </w:rPr>
              <w:t>2.1.1 the Article is the original work of the Named Authors;</w:t>
            </w:r>
            <w:r w:rsidRPr="00D874A1">
              <w:rPr>
                <w:rFonts w:ascii="Verdana" w:eastAsia="Times New Roman" w:hAnsi="Verdana" w:cs="Times New Roman"/>
                <w:sz w:val="18"/>
                <w:szCs w:val="18"/>
                <w:lang w:eastAsia="en-GB"/>
              </w:rPr>
              <w:br/>
            </w:r>
            <w:r w:rsidRPr="00D874A1">
              <w:rPr>
                <w:rFonts w:ascii="Verdana" w:eastAsia="Times New Roman" w:hAnsi="Verdana" w:cs="Times New Roman"/>
                <w:sz w:val="18"/>
                <w:szCs w:val="18"/>
                <w:lang w:eastAsia="en-GB"/>
              </w:rPr>
              <w:br/>
              <w:t xml:space="preserve">2.1.2 the Article has not been published previously in any form, other than in accordance with our </w:t>
            </w:r>
            <w:hyperlink r:id="rId13" w:history="1">
              <w:r w:rsidRPr="005A16CC">
                <w:rPr>
                  <w:rStyle w:val="Hyperlink"/>
                  <w:rFonts w:ascii="Verdana" w:eastAsia="Times New Roman" w:hAnsi="Verdana" w:cs="Times New Roman"/>
                  <w:sz w:val="18"/>
                  <w:szCs w:val="18"/>
                  <w:lang w:eastAsia="en-GB"/>
                </w:rPr>
                <w:t>Preprint pre-publication policy</w:t>
              </w:r>
            </w:hyperlink>
            <w:r w:rsidRPr="00D874A1">
              <w:rPr>
                <w:rFonts w:ascii="Verdana" w:eastAsia="Times New Roman" w:hAnsi="Verdana" w:cs="Times New Roman"/>
                <w:sz w:val="18"/>
                <w:szCs w:val="18"/>
                <w:lang w:eastAsia="en-GB"/>
              </w:rPr>
              <w:t>;</w:t>
            </w:r>
            <w:r w:rsidRPr="00D874A1">
              <w:rPr>
                <w:rFonts w:ascii="Verdana" w:eastAsia="Times New Roman" w:hAnsi="Verdana" w:cs="Times New Roman"/>
                <w:sz w:val="18"/>
                <w:szCs w:val="18"/>
                <w:lang w:eastAsia="en-GB"/>
              </w:rPr>
              <w:br/>
            </w:r>
            <w:r w:rsidRPr="00D874A1">
              <w:rPr>
                <w:rFonts w:ascii="Verdana" w:eastAsia="Times New Roman" w:hAnsi="Verdana" w:cs="Times New Roman"/>
                <w:sz w:val="18"/>
                <w:szCs w:val="18"/>
                <w:lang w:eastAsia="en-GB"/>
              </w:rPr>
              <w:br/>
              <w:t xml:space="preserve">2.1.3 each of the Named Authors has made a material contribution to the conception and/or writing of the Article, has received the final version of the Article, has agreed to its submission on </w:t>
            </w:r>
            <w:r w:rsidRPr="00D874A1">
              <w:rPr>
                <w:rFonts w:ascii="Verdana" w:eastAsia="Times New Roman" w:hAnsi="Verdana" w:cs="Times New Roman"/>
                <w:sz w:val="18"/>
                <w:szCs w:val="18"/>
                <w:lang w:eastAsia="en-GB"/>
              </w:rPr>
              <w:lastRenderedPageBreak/>
              <w:t>the terms contained herein and takes responsibility for it and submission has been approved as necessary by the authorities at the establishment where the research was carried out;</w:t>
            </w:r>
            <w:r w:rsidRPr="00D874A1">
              <w:rPr>
                <w:rFonts w:ascii="Verdana" w:eastAsia="Times New Roman" w:hAnsi="Verdana" w:cs="Times New Roman"/>
                <w:sz w:val="18"/>
                <w:szCs w:val="18"/>
                <w:lang w:eastAsia="en-GB"/>
              </w:rPr>
              <w:br/>
            </w:r>
            <w:r w:rsidRPr="00D874A1">
              <w:rPr>
                <w:rFonts w:ascii="Verdana" w:eastAsia="Times New Roman" w:hAnsi="Verdana" w:cs="Times New Roman"/>
                <w:sz w:val="18"/>
                <w:szCs w:val="18"/>
                <w:lang w:eastAsia="en-GB"/>
              </w:rPr>
              <w:br/>
              <w:t>2.1.4 the Submitting Author completes and returns this agreement as authorised agent for and on behalf of all the Named Authors and the Copyright Owner (as applicable) and has the full power to enter into this agreement and to make the grants and assignments it contains;</w:t>
            </w:r>
            <w:r w:rsidRPr="00D874A1">
              <w:rPr>
                <w:rFonts w:ascii="Verdana" w:eastAsia="Times New Roman" w:hAnsi="Verdana" w:cs="Times New Roman"/>
                <w:sz w:val="18"/>
                <w:szCs w:val="18"/>
                <w:lang w:eastAsia="en-GB"/>
              </w:rPr>
              <w:br/>
            </w:r>
            <w:r w:rsidRPr="00D874A1">
              <w:rPr>
                <w:rFonts w:ascii="Verdana" w:eastAsia="Times New Roman" w:hAnsi="Verdana" w:cs="Times New Roman"/>
                <w:sz w:val="18"/>
                <w:szCs w:val="18"/>
                <w:lang w:eastAsia="en-GB"/>
              </w:rPr>
              <w:br/>
              <w:t xml:space="preserve">2.1.5 the Article has not been and shall not be submitted to another publisher prior to withdrawal or rejection by </w:t>
            </w:r>
            <w:r w:rsidR="00417B27">
              <w:rPr>
                <w:rFonts w:ascii="Verdana" w:eastAsia="Times New Roman" w:hAnsi="Verdana" w:cs="Times New Roman"/>
                <w:sz w:val="18"/>
                <w:szCs w:val="18"/>
                <w:lang w:eastAsia="en-GB"/>
              </w:rPr>
              <w:t>SISSA</w:t>
            </w:r>
            <w:r w:rsidRPr="00D874A1">
              <w:rPr>
                <w:rFonts w:ascii="Verdana" w:eastAsia="Times New Roman" w:hAnsi="Verdana" w:cs="Times New Roman"/>
                <w:sz w:val="18"/>
                <w:szCs w:val="18"/>
                <w:lang w:eastAsia="en-GB"/>
              </w:rPr>
              <w:t>;</w:t>
            </w:r>
            <w:r w:rsidRPr="00D874A1">
              <w:rPr>
                <w:rFonts w:ascii="Verdana" w:eastAsia="Times New Roman" w:hAnsi="Verdana" w:cs="Times New Roman"/>
                <w:sz w:val="18"/>
                <w:szCs w:val="18"/>
                <w:lang w:eastAsia="en-GB"/>
              </w:rPr>
              <w:br/>
            </w:r>
            <w:r w:rsidRPr="00D874A1">
              <w:rPr>
                <w:rFonts w:ascii="Verdana" w:eastAsia="Times New Roman" w:hAnsi="Verdana" w:cs="Times New Roman"/>
                <w:sz w:val="18"/>
                <w:szCs w:val="18"/>
                <w:lang w:eastAsia="en-GB"/>
              </w:rPr>
              <w:br/>
              <w:t>2.1.6 the Article does not infringe any third party rights, it contains nothing libellous or unlawful, all factual statements are to the best of the Named Authors’ knowledge true or based on valid research conducted according to accepted norms and all required permissions have been obtained in writing;</w:t>
            </w:r>
            <w:r w:rsidRPr="00D874A1">
              <w:rPr>
                <w:rFonts w:ascii="Verdana" w:eastAsia="Times New Roman" w:hAnsi="Verdana" w:cs="Times New Roman"/>
                <w:sz w:val="18"/>
                <w:szCs w:val="18"/>
                <w:lang w:eastAsia="en-GB"/>
              </w:rPr>
              <w:br/>
            </w:r>
            <w:r w:rsidRPr="00D874A1">
              <w:rPr>
                <w:rFonts w:ascii="Verdana" w:eastAsia="Times New Roman" w:hAnsi="Verdana" w:cs="Times New Roman"/>
                <w:sz w:val="18"/>
                <w:szCs w:val="18"/>
                <w:lang w:eastAsia="en-GB"/>
              </w:rPr>
              <w:br/>
              <w:t>2.1.7 the Article expressly acknowledges any third party funding and/or potential conflicts of interest; and</w:t>
            </w:r>
            <w:r w:rsidRPr="00D874A1">
              <w:rPr>
                <w:rFonts w:ascii="Verdana" w:eastAsia="Times New Roman" w:hAnsi="Verdana" w:cs="Times New Roman"/>
                <w:sz w:val="18"/>
                <w:szCs w:val="18"/>
                <w:lang w:eastAsia="en-GB"/>
              </w:rPr>
              <w:br/>
            </w:r>
            <w:r w:rsidRPr="00D874A1">
              <w:rPr>
                <w:rFonts w:ascii="Verdana" w:eastAsia="Times New Roman" w:hAnsi="Verdana" w:cs="Times New Roman"/>
                <w:sz w:val="18"/>
                <w:szCs w:val="18"/>
                <w:lang w:eastAsia="en-GB"/>
              </w:rPr>
              <w:br/>
              <w:t xml:space="preserve">2.1.8 any supplementary material or video abstract is the original work of the Named Authors, or is the property of the Copyright Owner, or permission has been obtained from its owner(s) for its publication by IOP and </w:t>
            </w:r>
            <w:r>
              <w:rPr>
                <w:rFonts w:ascii="Verdana" w:eastAsia="Times New Roman" w:hAnsi="Verdana" w:cs="Times New Roman"/>
                <w:sz w:val="18"/>
                <w:szCs w:val="18"/>
                <w:lang w:eastAsia="en-GB"/>
              </w:rPr>
              <w:t>SISSA</w:t>
            </w:r>
            <w:r w:rsidRPr="00D874A1">
              <w:rPr>
                <w:rFonts w:ascii="Verdana" w:eastAsia="Times New Roman" w:hAnsi="Verdana" w:cs="Times New Roman"/>
                <w:sz w:val="18"/>
                <w:szCs w:val="18"/>
                <w:lang w:eastAsia="en-GB"/>
              </w:rPr>
              <w:t xml:space="preserve"> and permission has been obtained for the inclusion of any third party content.</w:t>
            </w:r>
          </w:p>
          <w:p w14:paraId="5539B8A3" w14:textId="77777777" w:rsidR="00D874A1" w:rsidRPr="00D874A1" w:rsidRDefault="00D874A1" w:rsidP="00D874A1">
            <w:pPr>
              <w:spacing w:after="0" w:line="240" w:lineRule="auto"/>
              <w:rPr>
                <w:rFonts w:ascii="Verdana" w:eastAsia="Times New Roman" w:hAnsi="Verdana" w:cs="Times New Roman"/>
                <w:sz w:val="18"/>
                <w:szCs w:val="18"/>
                <w:lang w:eastAsia="en-GB"/>
              </w:rPr>
            </w:pPr>
          </w:p>
          <w:p w14:paraId="226D2427" w14:textId="11725E4F" w:rsidR="00D874A1" w:rsidRPr="00D874A1" w:rsidRDefault="00D874A1" w:rsidP="00D874A1">
            <w:pPr>
              <w:spacing w:after="0" w:line="240" w:lineRule="auto"/>
              <w:rPr>
                <w:rFonts w:ascii="Verdana" w:eastAsia="Times New Roman" w:hAnsi="Verdana" w:cs="Times New Roman"/>
                <w:sz w:val="18"/>
                <w:szCs w:val="18"/>
                <w:lang w:eastAsia="en-GB"/>
              </w:rPr>
            </w:pPr>
            <w:r w:rsidRPr="00D874A1">
              <w:rPr>
                <w:rFonts w:ascii="Verdana" w:eastAsia="Times New Roman" w:hAnsi="Verdana" w:cs="Times New Roman"/>
                <w:sz w:val="18"/>
                <w:szCs w:val="18"/>
                <w:lang w:eastAsia="en-GB"/>
              </w:rPr>
              <w:t>2.2 The Named Authors and/or the Copyright Owner (as appropriate) indemnify and will keep indemnified S</w:t>
            </w:r>
            <w:r>
              <w:rPr>
                <w:rFonts w:ascii="Verdana" w:eastAsia="Times New Roman" w:hAnsi="Verdana" w:cs="Times New Roman"/>
                <w:sz w:val="18"/>
                <w:szCs w:val="18"/>
                <w:lang w:eastAsia="en-GB"/>
              </w:rPr>
              <w:t>ISSA</w:t>
            </w:r>
            <w:r w:rsidRPr="00D874A1">
              <w:rPr>
                <w:rFonts w:ascii="Verdana" w:eastAsia="Times New Roman" w:hAnsi="Verdana" w:cs="Times New Roman"/>
                <w:sz w:val="18"/>
                <w:szCs w:val="18"/>
                <w:lang w:eastAsia="en-GB"/>
              </w:rPr>
              <w:t xml:space="preserve"> and IOP against all costs and expen</w:t>
            </w:r>
            <w:r w:rsidR="00226B3F">
              <w:rPr>
                <w:rFonts w:ascii="Verdana" w:eastAsia="Times New Roman" w:hAnsi="Verdana" w:cs="Times New Roman"/>
                <w:sz w:val="18"/>
                <w:szCs w:val="18"/>
                <w:lang w:eastAsia="en-GB"/>
              </w:rPr>
              <w:t>ses suffered or incurred by SISSA</w:t>
            </w:r>
            <w:r w:rsidRPr="00D874A1">
              <w:rPr>
                <w:rFonts w:ascii="Verdana" w:eastAsia="Times New Roman" w:hAnsi="Verdana" w:cs="Times New Roman"/>
                <w:sz w:val="18"/>
                <w:szCs w:val="18"/>
                <w:lang w:eastAsia="en-GB"/>
              </w:rPr>
              <w:t xml:space="preserve"> or IOP </w:t>
            </w:r>
            <w:proofErr w:type="gramStart"/>
            <w:r w:rsidRPr="00D874A1">
              <w:rPr>
                <w:rFonts w:ascii="Verdana" w:eastAsia="Times New Roman" w:hAnsi="Verdana" w:cs="Times New Roman"/>
                <w:sz w:val="18"/>
                <w:szCs w:val="18"/>
                <w:lang w:eastAsia="en-GB"/>
              </w:rPr>
              <w:t>as a result of</w:t>
            </w:r>
            <w:proofErr w:type="gramEnd"/>
            <w:r w:rsidRPr="00D874A1">
              <w:rPr>
                <w:rFonts w:ascii="Verdana" w:eastAsia="Times New Roman" w:hAnsi="Verdana" w:cs="Times New Roman"/>
                <w:sz w:val="18"/>
                <w:szCs w:val="18"/>
                <w:lang w:eastAsia="en-GB"/>
              </w:rPr>
              <w:t xml:space="preserve"> and/or arising out of any breach of the representations and/or warranties in this section 2.</w:t>
            </w:r>
          </w:p>
        </w:tc>
      </w:tr>
    </w:tbl>
    <w:p w14:paraId="6E96E417" w14:textId="18B892FE" w:rsidR="008212CC" w:rsidRDefault="00D874A1" w:rsidP="000926B2">
      <w:pPr>
        <w:spacing w:after="0" w:line="240" w:lineRule="auto"/>
        <w:rPr>
          <w:rFonts w:ascii="Verdana" w:eastAsia="Times New Roman" w:hAnsi="Verdana" w:cs="Times New Roman"/>
          <w:color w:val="000000"/>
          <w:sz w:val="18"/>
          <w:szCs w:val="18"/>
          <w:lang w:eastAsia="en-GB"/>
        </w:rPr>
      </w:pPr>
      <w:r w:rsidRPr="00D874A1">
        <w:rPr>
          <w:rFonts w:ascii="Verdana" w:eastAsia="Times New Roman" w:hAnsi="Verdana" w:cs="Times New Roman"/>
          <w:sz w:val="17"/>
          <w:szCs w:val="17"/>
          <w:lang w:eastAsia="en-GB"/>
        </w:rPr>
        <w:lastRenderedPageBreak/>
        <w:br w:type="textWrapping" w:clear="all"/>
      </w:r>
      <w:r w:rsidR="000926B2" w:rsidRPr="00D44FFA">
        <w:rPr>
          <w:rFonts w:ascii="Verdana" w:eastAsia="Times New Roman" w:hAnsi="Verdana" w:cs="Times New Roman"/>
          <w:color w:val="000000"/>
          <w:sz w:val="18"/>
          <w:szCs w:val="18"/>
          <w:lang w:eastAsia="en-GB"/>
        </w:rPr>
        <w:br/>
      </w:r>
      <w:r w:rsidR="000926B2" w:rsidRPr="00D44FFA">
        <w:rPr>
          <w:rFonts w:ascii="Verdana" w:eastAsia="Times New Roman" w:hAnsi="Verdana" w:cs="Times New Roman"/>
          <w:color w:val="000000"/>
          <w:sz w:val="18"/>
          <w:szCs w:val="18"/>
          <w:lang w:eastAsia="en-GB"/>
        </w:rPr>
        <w:br/>
      </w:r>
      <w:r w:rsidR="000926B2" w:rsidRPr="000A1B2D">
        <w:rPr>
          <w:rFonts w:ascii="Verdana" w:eastAsia="Times New Roman" w:hAnsi="Verdana" w:cs="Times New Roman"/>
          <w:color w:val="000000"/>
          <w:sz w:val="18"/>
          <w:szCs w:val="18"/>
          <w:u w:val="single"/>
          <w:lang w:eastAsia="en-GB"/>
        </w:rPr>
        <w:t>The Named Authors' rights</w:t>
      </w:r>
      <w:r w:rsidR="000926B2" w:rsidRPr="00D44FFA">
        <w:rPr>
          <w:rFonts w:ascii="Verdana" w:eastAsia="Times New Roman" w:hAnsi="Verdana" w:cs="Times New Roman"/>
          <w:color w:val="000000"/>
          <w:sz w:val="18"/>
          <w:szCs w:val="18"/>
          <w:lang w:eastAsia="en-GB"/>
        </w:rPr>
        <w:br/>
      </w:r>
      <w:r w:rsidR="000926B2" w:rsidRPr="00D44FFA">
        <w:rPr>
          <w:rFonts w:ascii="Verdana" w:eastAsia="Times New Roman" w:hAnsi="Verdana" w:cs="Times New Roman"/>
          <w:color w:val="000000"/>
          <w:sz w:val="18"/>
          <w:szCs w:val="18"/>
          <w:lang w:eastAsia="en-GB"/>
        </w:rPr>
        <w:br/>
      </w:r>
      <w:r w:rsidR="006A194C">
        <w:rPr>
          <w:rFonts w:ascii="Verdana" w:eastAsia="Times New Roman" w:hAnsi="Verdana" w:cs="Times New Roman"/>
          <w:color w:val="000000"/>
          <w:sz w:val="18"/>
          <w:szCs w:val="18"/>
          <w:lang w:eastAsia="en-GB"/>
        </w:rPr>
        <w:t>3</w:t>
      </w:r>
      <w:r w:rsidR="000926B2" w:rsidRPr="00D44FFA">
        <w:rPr>
          <w:rFonts w:ascii="Verdana" w:eastAsia="Times New Roman" w:hAnsi="Verdana" w:cs="Times New Roman"/>
          <w:color w:val="000000"/>
          <w:sz w:val="18"/>
          <w:szCs w:val="18"/>
          <w:lang w:eastAsia="en-GB"/>
        </w:rPr>
        <w:t xml:space="preserve">.1 IOP and SISSA grant the Named Authors the rights specified in </w:t>
      </w:r>
      <w:r w:rsidR="006A194C">
        <w:rPr>
          <w:rFonts w:ascii="Verdana" w:eastAsia="Times New Roman" w:hAnsi="Verdana" w:cs="Times New Roman"/>
          <w:color w:val="000000"/>
          <w:sz w:val="18"/>
          <w:szCs w:val="18"/>
          <w:lang w:eastAsia="en-GB"/>
        </w:rPr>
        <w:t>paragraphs 3</w:t>
      </w:r>
      <w:r w:rsidR="000926B2" w:rsidRPr="00D44FFA">
        <w:rPr>
          <w:rFonts w:ascii="Verdana" w:eastAsia="Times New Roman" w:hAnsi="Verdana" w:cs="Times New Roman"/>
          <w:color w:val="000000"/>
          <w:sz w:val="18"/>
          <w:szCs w:val="18"/>
          <w:lang w:eastAsia="en-GB"/>
        </w:rPr>
        <w:t xml:space="preserve">.2 and </w:t>
      </w:r>
      <w:r w:rsidR="006A194C">
        <w:rPr>
          <w:rFonts w:ascii="Verdana" w:eastAsia="Times New Roman" w:hAnsi="Verdana" w:cs="Times New Roman"/>
          <w:color w:val="000000"/>
          <w:sz w:val="18"/>
          <w:szCs w:val="18"/>
          <w:lang w:eastAsia="en-GB"/>
        </w:rPr>
        <w:t>3</w:t>
      </w:r>
      <w:r w:rsidR="000926B2" w:rsidRPr="00D44FFA">
        <w:rPr>
          <w:rFonts w:ascii="Verdana" w:eastAsia="Times New Roman" w:hAnsi="Verdana" w:cs="Times New Roman"/>
          <w:color w:val="000000"/>
          <w:sz w:val="18"/>
          <w:szCs w:val="18"/>
          <w:lang w:eastAsia="en-GB"/>
        </w:rPr>
        <w:t xml:space="preserve">.3.  All such rights must be exercised </w:t>
      </w:r>
      <w:r w:rsidR="006A194C">
        <w:rPr>
          <w:rFonts w:ascii="Verdana" w:eastAsia="Times New Roman" w:hAnsi="Verdana" w:cs="Times New Roman"/>
          <w:color w:val="000000"/>
          <w:sz w:val="18"/>
          <w:szCs w:val="18"/>
          <w:lang w:eastAsia="en-GB"/>
        </w:rPr>
        <w:t xml:space="preserve">solely </w:t>
      </w:r>
      <w:r w:rsidR="000926B2" w:rsidRPr="00D44FFA">
        <w:rPr>
          <w:rFonts w:ascii="Verdana" w:eastAsia="Times New Roman" w:hAnsi="Verdana" w:cs="Times New Roman"/>
          <w:color w:val="000000"/>
          <w:sz w:val="18"/>
          <w:szCs w:val="18"/>
          <w:lang w:eastAsia="en-GB"/>
        </w:rPr>
        <w:t>for non-commercial purposes</w:t>
      </w:r>
      <w:r w:rsidR="006A194C">
        <w:rPr>
          <w:rFonts w:ascii="Verdana" w:eastAsia="Times New Roman" w:hAnsi="Verdana" w:cs="Times New Roman"/>
          <w:color w:val="000000"/>
          <w:sz w:val="18"/>
          <w:szCs w:val="18"/>
          <w:lang w:eastAsia="en-GB"/>
        </w:rPr>
        <w:t>. Where</w:t>
      </w:r>
      <w:r w:rsidR="000926B2" w:rsidRPr="00D44FFA">
        <w:rPr>
          <w:rFonts w:ascii="Verdana" w:eastAsia="Times New Roman" w:hAnsi="Verdana" w:cs="Times New Roman"/>
          <w:color w:val="000000"/>
          <w:sz w:val="18"/>
          <w:szCs w:val="18"/>
          <w:lang w:eastAsia="en-GB"/>
        </w:rPr>
        <w:t xml:space="preserve"> possible</w:t>
      </w:r>
      <w:r w:rsidR="006A194C">
        <w:rPr>
          <w:rFonts w:ascii="Verdana" w:eastAsia="Times New Roman" w:hAnsi="Verdana" w:cs="Times New Roman"/>
          <w:color w:val="000000"/>
          <w:sz w:val="18"/>
          <w:szCs w:val="18"/>
          <w:lang w:eastAsia="en-GB"/>
        </w:rPr>
        <w:t>, any use</w:t>
      </w:r>
      <w:r w:rsidR="000926B2" w:rsidRPr="00D44FFA">
        <w:rPr>
          <w:rFonts w:ascii="Verdana" w:eastAsia="Times New Roman" w:hAnsi="Verdana" w:cs="Times New Roman"/>
          <w:color w:val="000000"/>
          <w:sz w:val="18"/>
          <w:szCs w:val="18"/>
          <w:lang w:eastAsia="en-GB"/>
        </w:rPr>
        <w:t xml:space="preserve"> should display citation information and IOP's </w:t>
      </w:r>
      <w:r w:rsidR="004332AF">
        <w:rPr>
          <w:rFonts w:ascii="Verdana" w:eastAsia="Times New Roman" w:hAnsi="Verdana" w:cs="Times New Roman"/>
          <w:color w:val="000000"/>
          <w:sz w:val="18"/>
          <w:szCs w:val="18"/>
          <w:lang w:eastAsia="en-GB"/>
        </w:rPr>
        <w:t xml:space="preserve">and SISSA’s </w:t>
      </w:r>
      <w:r w:rsidR="000926B2" w:rsidRPr="00D44FFA">
        <w:rPr>
          <w:rFonts w:ascii="Verdana" w:eastAsia="Times New Roman" w:hAnsi="Verdana" w:cs="Times New Roman"/>
          <w:color w:val="000000"/>
          <w:sz w:val="18"/>
          <w:szCs w:val="18"/>
          <w:lang w:eastAsia="en-GB"/>
        </w:rPr>
        <w:t>copyright notice, and for electronic use</w:t>
      </w:r>
      <w:r w:rsidR="008212CC">
        <w:rPr>
          <w:rFonts w:ascii="Verdana" w:eastAsia="Times New Roman" w:hAnsi="Verdana" w:cs="Times New Roman"/>
          <w:color w:val="000000"/>
          <w:sz w:val="18"/>
          <w:szCs w:val="18"/>
          <w:lang w:eastAsia="en-GB"/>
        </w:rPr>
        <w:t>,</w:t>
      </w:r>
      <w:r w:rsidR="000926B2" w:rsidRPr="00D44FFA">
        <w:rPr>
          <w:rFonts w:ascii="Verdana" w:eastAsia="Times New Roman" w:hAnsi="Verdana" w:cs="Times New Roman"/>
          <w:color w:val="000000"/>
          <w:sz w:val="18"/>
          <w:szCs w:val="18"/>
          <w:lang w:eastAsia="en-GB"/>
        </w:rPr>
        <w:t xml:space="preserve"> best efforts must be made to include a link to the on-line abstract in the Journal.  </w:t>
      </w:r>
    </w:p>
    <w:p w14:paraId="7FBF8727" w14:textId="77777777" w:rsidR="008212CC" w:rsidRPr="008212CC" w:rsidRDefault="008212CC" w:rsidP="000926B2">
      <w:pPr>
        <w:spacing w:after="0" w:line="240" w:lineRule="auto"/>
        <w:rPr>
          <w:rFonts w:ascii="Verdana" w:eastAsia="Times New Roman" w:hAnsi="Verdana" w:cs="Times New Roman"/>
          <w:color w:val="000000"/>
          <w:sz w:val="18"/>
          <w:szCs w:val="18"/>
          <w:lang w:eastAsia="en-GB"/>
        </w:rPr>
      </w:pPr>
    </w:p>
    <w:p w14:paraId="58231899" w14:textId="1AAED279" w:rsidR="008212CC" w:rsidRDefault="008212CC" w:rsidP="000926B2">
      <w:pPr>
        <w:spacing w:after="0" w:line="240" w:lineRule="auto"/>
        <w:rPr>
          <w:rFonts w:ascii="Verdana" w:eastAsia="Times New Roman" w:hAnsi="Verdana" w:cs="Times New Roman"/>
          <w:color w:val="000000"/>
          <w:sz w:val="18"/>
          <w:szCs w:val="18"/>
          <w:lang w:eastAsia="en-GB"/>
        </w:rPr>
      </w:pPr>
      <w:r w:rsidRPr="00732334">
        <w:rPr>
          <w:rFonts w:ascii="Verdana" w:eastAsia="Times New Roman" w:hAnsi="Verdana" w:cs="Times New Roman"/>
          <w:sz w:val="18"/>
          <w:szCs w:val="18"/>
          <w:lang w:eastAsia="en-GB"/>
        </w:rPr>
        <w:t>Exercise of the rights in paragraph 3.2 may use the peer reviewed, edited, formatted and typeset version of the Article including any tagging, indexing and other enhancements published by IOP and/or its licensors (“Final Published Version”).</w:t>
      </w:r>
      <w:r w:rsidRPr="00B124ED">
        <w:rPr>
          <w:rFonts w:ascii="Verdana" w:eastAsia="Times New Roman" w:hAnsi="Verdana" w:cs="Times New Roman"/>
          <w:sz w:val="17"/>
          <w:szCs w:val="17"/>
          <w:lang w:eastAsia="en-GB"/>
        </w:rPr>
        <w:br/>
      </w:r>
    </w:p>
    <w:p w14:paraId="5DE09B7A" w14:textId="77777777" w:rsidR="008212CC" w:rsidRDefault="008212CC" w:rsidP="000926B2">
      <w:pPr>
        <w:spacing w:after="0" w:line="240" w:lineRule="auto"/>
        <w:rPr>
          <w:rFonts w:ascii="Verdana" w:eastAsia="Times New Roman" w:hAnsi="Verdana" w:cs="Times New Roman"/>
          <w:color w:val="000000"/>
          <w:sz w:val="18"/>
          <w:szCs w:val="18"/>
          <w:lang w:eastAsia="en-GB"/>
        </w:rPr>
      </w:pPr>
    </w:p>
    <w:p w14:paraId="3F0F16D4" w14:textId="6D14E1E2" w:rsidR="006A4515" w:rsidRDefault="000926B2" w:rsidP="000926B2">
      <w:pPr>
        <w:spacing w:after="0"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lang w:eastAsia="en-GB"/>
        </w:rPr>
        <w:t xml:space="preserve">Exercise of the rights in </w:t>
      </w:r>
      <w:r w:rsidR="008212CC">
        <w:rPr>
          <w:rFonts w:ascii="Verdana" w:eastAsia="Times New Roman" w:hAnsi="Verdana" w:cs="Times New Roman"/>
          <w:color w:val="000000"/>
          <w:sz w:val="18"/>
          <w:szCs w:val="18"/>
          <w:lang w:eastAsia="en-GB"/>
        </w:rPr>
        <w:t>paragraph 3</w:t>
      </w:r>
      <w:r w:rsidRPr="00D44FFA">
        <w:rPr>
          <w:rFonts w:ascii="Verdana" w:eastAsia="Times New Roman" w:hAnsi="Verdana" w:cs="Times New Roman"/>
          <w:color w:val="000000"/>
          <w:sz w:val="18"/>
          <w:szCs w:val="18"/>
          <w:lang w:eastAsia="en-GB"/>
        </w:rPr>
        <w:t xml:space="preserve">.3 must not use the </w:t>
      </w:r>
      <w:r w:rsidR="008212CC">
        <w:rPr>
          <w:rFonts w:ascii="Verdana" w:eastAsia="Times New Roman" w:hAnsi="Verdana" w:cs="Times New Roman"/>
          <w:color w:val="000000"/>
          <w:sz w:val="18"/>
          <w:szCs w:val="18"/>
          <w:lang w:eastAsia="en-GB"/>
        </w:rPr>
        <w:t>F</w:t>
      </w:r>
      <w:r w:rsidRPr="00D44FFA">
        <w:rPr>
          <w:rFonts w:ascii="Verdana" w:eastAsia="Times New Roman" w:hAnsi="Verdana" w:cs="Times New Roman"/>
          <w:color w:val="000000"/>
          <w:sz w:val="18"/>
          <w:szCs w:val="18"/>
          <w:lang w:eastAsia="en-GB"/>
        </w:rPr>
        <w:t xml:space="preserve">inal </w:t>
      </w:r>
      <w:r w:rsidR="008212CC">
        <w:rPr>
          <w:rFonts w:ascii="Verdana" w:eastAsia="Times New Roman" w:hAnsi="Verdana" w:cs="Times New Roman"/>
          <w:color w:val="000000"/>
          <w:sz w:val="18"/>
          <w:szCs w:val="18"/>
          <w:lang w:eastAsia="en-GB"/>
        </w:rPr>
        <w:t>P</w:t>
      </w:r>
      <w:r w:rsidRPr="00D44FFA">
        <w:rPr>
          <w:rFonts w:ascii="Verdana" w:eastAsia="Times New Roman" w:hAnsi="Verdana" w:cs="Times New Roman"/>
          <w:color w:val="000000"/>
          <w:sz w:val="18"/>
          <w:szCs w:val="18"/>
          <w:lang w:eastAsia="en-GB"/>
        </w:rPr>
        <w:t xml:space="preserve">ublished </w:t>
      </w:r>
      <w:r w:rsidR="008212CC">
        <w:rPr>
          <w:rFonts w:ascii="Verdana" w:eastAsia="Times New Roman" w:hAnsi="Verdana" w:cs="Times New Roman"/>
          <w:color w:val="000000"/>
          <w:sz w:val="18"/>
          <w:szCs w:val="18"/>
          <w:lang w:eastAsia="en-GB"/>
        </w:rPr>
        <w:t>Version</w:t>
      </w:r>
      <w:r w:rsidR="006A4515">
        <w:rPr>
          <w:rFonts w:ascii="Verdana" w:eastAsia="Times New Roman" w:hAnsi="Verdana" w:cs="Times New Roman"/>
          <w:color w:val="000000"/>
          <w:sz w:val="18"/>
          <w:szCs w:val="18"/>
          <w:lang w:eastAsia="en-GB"/>
        </w:rPr>
        <w:t xml:space="preserve"> and extend only to </w:t>
      </w:r>
      <w:r w:rsidR="00EF271F">
        <w:rPr>
          <w:rFonts w:ascii="Verdana" w:eastAsia="Times New Roman" w:hAnsi="Verdana" w:cs="Times New Roman"/>
          <w:color w:val="000000"/>
          <w:sz w:val="18"/>
          <w:szCs w:val="18"/>
          <w:lang w:eastAsia="en-GB"/>
        </w:rPr>
        <w:t xml:space="preserve">the </w:t>
      </w:r>
      <w:r w:rsidR="006A4515">
        <w:rPr>
          <w:rFonts w:ascii="Verdana" w:eastAsia="Times New Roman" w:hAnsi="Verdana" w:cs="Times New Roman"/>
          <w:color w:val="000000"/>
          <w:sz w:val="18"/>
          <w:szCs w:val="18"/>
          <w:lang w:eastAsia="en-GB"/>
        </w:rPr>
        <w:t xml:space="preserve">version of the Article accepted for publication </w:t>
      </w:r>
      <w:r w:rsidRPr="00D44FFA">
        <w:rPr>
          <w:rFonts w:ascii="Verdana" w:eastAsia="Times New Roman" w:hAnsi="Verdana" w:cs="Times New Roman"/>
          <w:color w:val="000000"/>
          <w:sz w:val="18"/>
          <w:szCs w:val="18"/>
          <w:lang w:eastAsia="en-GB"/>
        </w:rPr>
        <w:t xml:space="preserve"> </w:t>
      </w:r>
      <w:r w:rsidR="006A4515" w:rsidRPr="006A4515">
        <w:rPr>
          <w:rFonts w:ascii="Verdana" w:eastAsia="Times New Roman" w:hAnsi="Verdana" w:cs="Times New Roman"/>
          <w:color w:val="000000"/>
          <w:sz w:val="18"/>
          <w:szCs w:val="18"/>
          <w:lang w:eastAsia="en-GB"/>
        </w:rPr>
        <w:t xml:space="preserve">including all changes made as a result of the peer review process, and which may also include the addition to the article by IOP of a header, an article ID, a cover sheet and/or an ‘Accepted Manuscript’ watermark, but excluding any other </w:t>
      </w:r>
      <w:r w:rsidR="006A4515" w:rsidRPr="006A4515">
        <w:t xml:space="preserve"> </w:t>
      </w:r>
      <w:r w:rsidR="006A4515" w:rsidRPr="006A4515">
        <w:rPr>
          <w:rFonts w:ascii="Verdana" w:eastAsia="Times New Roman" w:hAnsi="Verdana" w:cs="Times New Roman"/>
          <w:color w:val="000000"/>
          <w:sz w:val="18"/>
          <w:szCs w:val="18"/>
          <w:lang w:eastAsia="en-GB"/>
        </w:rPr>
        <w:t>editing, typesetting or other changes made by IOP and/or its licensors)  (the “Accepted Manuscript”) and must be accompanied by the following statement of provenance:</w:t>
      </w:r>
    </w:p>
    <w:p w14:paraId="2C9A8ACF" w14:textId="77777777" w:rsidR="006A4515" w:rsidRDefault="006A4515" w:rsidP="000926B2">
      <w:pPr>
        <w:spacing w:after="0" w:line="240" w:lineRule="auto"/>
        <w:rPr>
          <w:rFonts w:ascii="Verdana" w:eastAsia="Times New Roman" w:hAnsi="Verdana" w:cs="Times New Roman"/>
          <w:color w:val="000000"/>
          <w:sz w:val="18"/>
          <w:szCs w:val="18"/>
          <w:lang w:eastAsia="en-GB"/>
        </w:rPr>
      </w:pPr>
    </w:p>
    <w:p w14:paraId="418E4367" w14:textId="26BCFCF6" w:rsidR="00732334" w:rsidRPr="00732334" w:rsidRDefault="006A4515" w:rsidP="00732334">
      <w:pPr>
        <w:spacing w:after="0" w:line="240" w:lineRule="auto"/>
        <w:rPr>
          <w:rFonts w:ascii="Verdana" w:eastAsia="Times New Roman" w:hAnsi="Verdana" w:cs="Times New Roman"/>
          <w:color w:val="000000"/>
          <w:sz w:val="18"/>
          <w:szCs w:val="18"/>
          <w:lang w:eastAsia="en-GB"/>
        </w:rPr>
      </w:pPr>
      <w:r w:rsidRPr="00732334">
        <w:rPr>
          <w:rFonts w:ascii="Verdana" w:eastAsia="Times New Roman" w:hAnsi="Verdana" w:cs="Times New Roman"/>
          <w:sz w:val="18"/>
          <w:szCs w:val="18"/>
          <w:lang w:eastAsia="en-GB"/>
        </w:rPr>
        <w:t xml:space="preserve">'This is the Accepted Manuscript version of an article accepted for publication in </w:t>
      </w:r>
      <w:r w:rsidRPr="00EF2F61">
        <w:rPr>
          <w:rFonts w:ascii="Verdana" w:eastAsia="Times New Roman" w:hAnsi="Verdana" w:cs="Times New Roman"/>
          <w:sz w:val="18"/>
          <w:szCs w:val="18"/>
          <w:lang w:eastAsia="en-GB"/>
        </w:rPr>
        <w:t>&lt;</w:t>
      </w:r>
      <w:r w:rsidR="00EF2F61" w:rsidRPr="00EF2F61">
        <w:t xml:space="preserve"> </w:t>
      </w:r>
      <w:r w:rsidR="0041299E" w:rsidRPr="0041299E">
        <w:rPr>
          <w:rFonts w:ascii="Verdana" w:eastAsia="Times New Roman" w:hAnsi="Verdana" w:cs="Times New Roman"/>
          <w:color w:val="000000"/>
          <w:sz w:val="18"/>
          <w:szCs w:val="18"/>
          <w:lang w:eastAsia="en-GB"/>
        </w:rPr>
        <w:t>Journal of Instrumentation</w:t>
      </w:r>
      <w:r w:rsidR="000A1B2D">
        <w:rPr>
          <w:rFonts w:ascii="Verdana" w:eastAsia="Times New Roman" w:hAnsi="Verdana" w:cs="Times New Roman"/>
          <w:color w:val="000000"/>
          <w:sz w:val="18"/>
          <w:szCs w:val="18"/>
          <w:lang w:eastAsia="en-GB"/>
        </w:rPr>
        <w:t>&gt;</w:t>
      </w:r>
      <w:r w:rsidRPr="00732334">
        <w:rPr>
          <w:rFonts w:ascii="Verdana" w:eastAsia="Times New Roman" w:hAnsi="Verdana" w:cs="Times New Roman"/>
          <w:sz w:val="18"/>
          <w:szCs w:val="18"/>
          <w:lang w:eastAsia="en-GB"/>
        </w:rPr>
        <w:t>.</w:t>
      </w:r>
      <w:r w:rsidR="000A1B2D">
        <w:rPr>
          <w:rFonts w:ascii="Verdana" w:eastAsia="Times New Roman" w:hAnsi="Verdana" w:cs="Times New Roman"/>
          <w:sz w:val="18"/>
          <w:szCs w:val="18"/>
          <w:lang w:eastAsia="en-GB"/>
        </w:rPr>
        <w:t xml:space="preserve"> </w:t>
      </w:r>
      <w:r w:rsidRPr="00732334">
        <w:rPr>
          <w:rFonts w:ascii="Verdana" w:eastAsia="Times New Roman" w:hAnsi="Verdana" w:cs="Times New Roman"/>
          <w:sz w:val="18"/>
          <w:szCs w:val="18"/>
          <w:lang w:eastAsia="en-GB"/>
        </w:rPr>
        <w:t xml:space="preserve">Neither </w:t>
      </w:r>
      <w:r w:rsidR="0061497E">
        <w:rPr>
          <w:rFonts w:ascii="Verdana" w:eastAsia="Times New Roman" w:hAnsi="Verdana" w:cs="Times New Roman"/>
          <w:sz w:val="18"/>
          <w:szCs w:val="18"/>
          <w:lang w:eastAsia="en-GB"/>
        </w:rPr>
        <w:t xml:space="preserve">SISSA </w:t>
      </w:r>
      <w:proofErr w:type="spellStart"/>
      <w:r w:rsidR="0061497E">
        <w:rPr>
          <w:rFonts w:ascii="Verdana" w:eastAsia="Times New Roman" w:hAnsi="Verdana" w:cs="Times New Roman"/>
          <w:sz w:val="18"/>
          <w:szCs w:val="18"/>
          <w:lang w:eastAsia="en-GB"/>
        </w:rPr>
        <w:t>Medialab</w:t>
      </w:r>
      <w:proofErr w:type="spellEnd"/>
      <w:r w:rsidR="0061497E">
        <w:rPr>
          <w:rFonts w:ascii="Verdana" w:eastAsia="Times New Roman" w:hAnsi="Verdana" w:cs="Times New Roman"/>
          <w:sz w:val="18"/>
          <w:szCs w:val="18"/>
          <w:lang w:eastAsia="en-GB"/>
        </w:rPr>
        <w:t xml:space="preserve"> </w:t>
      </w:r>
      <w:proofErr w:type="spellStart"/>
      <w:r w:rsidR="0061497E">
        <w:rPr>
          <w:rFonts w:ascii="Verdana" w:eastAsia="Times New Roman" w:hAnsi="Verdana" w:cs="Times New Roman"/>
          <w:sz w:val="18"/>
          <w:szCs w:val="18"/>
          <w:lang w:eastAsia="en-GB"/>
        </w:rPr>
        <w:t>Srl</w:t>
      </w:r>
      <w:proofErr w:type="spellEnd"/>
      <w:r w:rsidRPr="00732334">
        <w:rPr>
          <w:rFonts w:ascii="Verdana" w:eastAsia="Times New Roman" w:hAnsi="Verdana" w:cs="Times New Roman"/>
          <w:sz w:val="18"/>
          <w:szCs w:val="18"/>
          <w:lang w:eastAsia="en-GB"/>
        </w:rPr>
        <w:t xml:space="preserve"> nor IOP Publishing Ltd is responsible for any errors or omissions in this version of the manuscript or any version derived from it.  The Version of Record is available online at [insert DOI].'</w:t>
      </w:r>
      <w:r w:rsidR="000926B2" w:rsidRPr="00D44FFA">
        <w:rPr>
          <w:rFonts w:ascii="Verdana" w:eastAsia="Times New Roman" w:hAnsi="Verdana" w:cs="Times New Roman"/>
          <w:color w:val="000000"/>
          <w:sz w:val="18"/>
          <w:szCs w:val="18"/>
          <w:lang w:eastAsia="en-GB"/>
        </w:rPr>
        <w:br/>
      </w:r>
      <w:r w:rsidR="000926B2" w:rsidRPr="00D44FFA">
        <w:rPr>
          <w:rFonts w:ascii="Verdana" w:eastAsia="Times New Roman" w:hAnsi="Verdana" w:cs="Times New Roman"/>
          <w:color w:val="000000"/>
          <w:sz w:val="18"/>
          <w:szCs w:val="18"/>
          <w:lang w:eastAsia="en-GB"/>
        </w:rPr>
        <w:br/>
      </w:r>
      <w:r w:rsidR="00732334">
        <w:rPr>
          <w:rFonts w:ascii="Verdana" w:eastAsia="Times New Roman" w:hAnsi="Verdana" w:cs="Times New Roman"/>
          <w:color w:val="000000"/>
          <w:sz w:val="18"/>
          <w:szCs w:val="18"/>
          <w:lang w:eastAsia="en-GB"/>
        </w:rPr>
        <w:t>3</w:t>
      </w:r>
      <w:r w:rsidR="000926B2" w:rsidRPr="00D44FFA">
        <w:rPr>
          <w:rFonts w:ascii="Verdana" w:eastAsia="Times New Roman" w:hAnsi="Verdana" w:cs="Times New Roman"/>
          <w:color w:val="000000"/>
          <w:sz w:val="18"/>
          <w:szCs w:val="18"/>
          <w:lang w:eastAsia="en-GB"/>
        </w:rPr>
        <w:t>.2 The rights are:</w:t>
      </w:r>
      <w:r w:rsidR="000926B2" w:rsidRPr="00D44FFA">
        <w:rPr>
          <w:rFonts w:ascii="Verdana" w:eastAsia="Times New Roman" w:hAnsi="Verdana" w:cs="Times New Roman"/>
          <w:color w:val="000000"/>
          <w:sz w:val="18"/>
          <w:szCs w:val="18"/>
          <w:lang w:eastAsia="en-GB"/>
        </w:rPr>
        <w:br/>
      </w:r>
      <w:r w:rsidR="00732334">
        <w:rPr>
          <w:rFonts w:ascii="Verdana" w:eastAsia="Times New Roman" w:hAnsi="Verdana" w:cs="Times New Roman"/>
          <w:color w:val="000000"/>
          <w:sz w:val="18"/>
          <w:szCs w:val="18"/>
          <w:lang w:eastAsia="en-GB"/>
        </w:rPr>
        <w:t>3</w:t>
      </w:r>
      <w:r w:rsidR="000926B2" w:rsidRPr="00D44FFA">
        <w:rPr>
          <w:rFonts w:ascii="Verdana" w:eastAsia="Times New Roman" w:hAnsi="Verdana" w:cs="Times New Roman"/>
          <w:color w:val="000000"/>
          <w:sz w:val="18"/>
          <w:szCs w:val="18"/>
          <w:lang w:eastAsia="en-GB"/>
        </w:rPr>
        <w:t xml:space="preserve">.2.1 To make copies of the </w:t>
      </w:r>
      <w:r w:rsidR="00732334">
        <w:rPr>
          <w:rFonts w:ascii="Verdana" w:eastAsia="Times New Roman" w:hAnsi="Verdana" w:cs="Times New Roman"/>
          <w:color w:val="000000"/>
          <w:sz w:val="18"/>
          <w:szCs w:val="18"/>
          <w:lang w:eastAsia="en-GB"/>
        </w:rPr>
        <w:t xml:space="preserve">Final Published Version of the </w:t>
      </w:r>
      <w:r w:rsidR="000926B2" w:rsidRPr="00D44FFA">
        <w:rPr>
          <w:rFonts w:ascii="Verdana" w:eastAsia="Times New Roman" w:hAnsi="Verdana" w:cs="Times New Roman"/>
          <w:color w:val="000000"/>
          <w:sz w:val="18"/>
          <w:szCs w:val="18"/>
          <w:lang w:eastAsia="en-GB"/>
        </w:rPr>
        <w:t>Article (all or part) for teaching purposes;</w:t>
      </w:r>
      <w:r w:rsidR="000926B2" w:rsidRPr="00D44FFA">
        <w:rPr>
          <w:rFonts w:ascii="Verdana" w:eastAsia="Times New Roman" w:hAnsi="Verdana" w:cs="Times New Roman"/>
          <w:color w:val="000000"/>
          <w:sz w:val="18"/>
          <w:szCs w:val="18"/>
          <w:lang w:eastAsia="en-GB"/>
        </w:rPr>
        <w:br/>
      </w:r>
      <w:r w:rsidR="00732334">
        <w:rPr>
          <w:rFonts w:ascii="Verdana" w:eastAsia="Times New Roman" w:hAnsi="Verdana" w:cs="Times New Roman"/>
          <w:color w:val="000000"/>
          <w:sz w:val="18"/>
          <w:szCs w:val="18"/>
          <w:lang w:eastAsia="en-GB"/>
        </w:rPr>
        <w:t>3</w:t>
      </w:r>
      <w:r w:rsidR="000926B2" w:rsidRPr="00D44FFA">
        <w:rPr>
          <w:rFonts w:ascii="Verdana" w:eastAsia="Times New Roman" w:hAnsi="Verdana" w:cs="Times New Roman"/>
          <w:color w:val="000000"/>
          <w:sz w:val="18"/>
          <w:szCs w:val="18"/>
          <w:lang w:eastAsia="en-GB"/>
        </w:rPr>
        <w:t xml:space="preserve">.2.2 To include the </w:t>
      </w:r>
      <w:r w:rsidR="00732334">
        <w:rPr>
          <w:rFonts w:ascii="Verdana" w:eastAsia="Times New Roman" w:hAnsi="Verdana" w:cs="Times New Roman"/>
          <w:color w:val="000000"/>
          <w:sz w:val="18"/>
          <w:szCs w:val="18"/>
          <w:lang w:eastAsia="en-GB"/>
        </w:rPr>
        <w:t xml:space="preserve">Final Published Version of the </w:t>
      </w:r>
      <w:r w:rsidR="000926B2" w:rsidRPr="00D44FFA">
        <w:rPr>
          <w:rFonts w:ascii="Verdana" w:eastAsia="Times New Roman" w:hAnsi="Verdana" w:cs="Times New Roman"/>
          <w:color w:val="000000"/>
          <w:sz w:val="18"/>
          <w:szCs w:val="18"/>
          <w:lang w:eastAsia="en-GB"/>
        </w:rPr>
        <w:t>Article (all or part) in a research thesis or dissertation</w:t>
      </w:r>
      <w:r w:rsidR="00732334">
        <w:rPr>
          <w:rFonts w:ascii="Verdana" w:eastAsia="Times New Roman" w:hAnsi="Verdana" w:cs="Times New Roman"/>
          <w:color w:val="000000"/>
          <w:sz w:val="18"/>
          <w:szCs w:val="18"/>
          <w:lang w:eastAsia="en-GB"/>
        </w:rPr>
        <w:t xml:space="preserve"> provided it is not then published commercially</w:t>
      </w:r>
      <w:r w:rsidR="000926B2" w:rsidRPr="00D44FFA">
        <w:rPr>
          <w:rFonts w:ascii="Verdana" w:eastAsia="Times New Roman" w:hAnsi="Verdana" w:cs="Times New Roman"/>
          <w:color w:val="000000"/>
          <w:sz w:val="18"/>
          <w:szCs w:val="18"/>
          <w:lang w:eastAsia="en-GB"/>
        </w:rPr>
        <w:t>;</w:t>
      </w:r>
      <w:r w:rsidR="000926B2" w:rsidRPr="00D44FFA">
        <w:rPr>
          <w:rFonts w:ascii="Verdana" w:eastAsia="Times New Roman" w:hAnsi="Verdana" w:cs="Times New Roman"/>
          <w:color w:val="000000"/>
          <w:sz w:val="18"/>
          <w:szCs w:val="18"/>
          <w:lang w:eastAsia="en-GB"/>
        </w:rPr>
        <w:br/>
      </w:r>
      <w:r w:rsidR="00732334">
        <w:rPr>
          <w:rFonts w:ascii="Verdana" w:eastAsia="Times New Roman" w:hAnsi="Verdana" w:cs="Times New Roman"/>
          <w:color w:val="000000"/>
          <w:sz w:val="18"/>
          <w:szCs w:val="18"/>
          <w:lang w:eastAsia="en-GB"/>
        </w:rPr>
        <w:t>3</w:t>
      </w:r>
      <w:r w:rsidR="000926B2" w:rsidRPr="00D44FFA">
        <w:rPr>
          <w:rFonts w:ascii="Verdana" w:eastAsia="Times New Roman" w:hAnsi="Verdana" w:cs="Times New Roman"/>
          <w:color w:val="000000"/>
          <w:sz w:val="18"/>
          <w:szCs w:val="18"/>
          <w:lang w:eastAsia="en-GB"/>
        </w:rPr>
        <w:t xml:space="preserve">.2.3 To make oral presentation of the </w:t>
      </w:r>
      <w:r w:rsidR="00732334">
        <w:rPr>
          <w:rFonts w:ascii="Verdana" w:eastAsia="Times New Roman" w:hAnsi="Verdana" w:cs="Times New Roman"/>
          <w:color w:val="000000"/>
          <w:sz w:val="18"/>
          <w:szCs w:val="18"/>
          <w:lang w:eastAsia="en-GB"/>
        </w:rPr>
        <w:t xml:space="preserve">Final Published Version of the </w:t>
      </w:r>
      <w:r w:rsidR="000926B2" w:rsidRPr="00D44FFA">
        <w:rPr>
          <w:rFonts w:ascii="Verdana" w:eastAsia="Times New Roman" w:hAnsi="Verdana" w:cs="Times New Roman"/>
          <w:color w:val="000000"/>
          <w:sz w:val="18"/>
          <w:szCs w:val="18"/>
          <w:lang w:eastAsia="en-GB"/>
        </w:rPr>
        <w:t>Article (all or part) and to include a summary and/or highlights of it in papers distributed at such presentations or in conference proceedings; and</w:t>
      </w:r>
      <w:r w:rsidR="000926B2" w:rsidRPr="00D44FFA">
        <w:rPr>
          <w:rFonts w:ascii="Verdana" w:eastAsia="Times New Roman" w:hAnsi="Verdana" w:cs="Times New Roman"/>
          <w:color w:val="000000"/>
          <w:sz w:val="18"/>
          <w:szCs w:val="18"/>
          <w:lang w:eastAsia="en-GB"/>
        </w:rPr>
        <w:br/>
      </w:r>
      <w:r w:rsidR="00732334">
        <w:rPr>
          <w:rFonts w:ascii="Verdana" w:eastAsia="Times New Roman" w:hAnsi="Verdana" w:cs="Times New Roman"/>
          <w:color w:val="000000"/>
          <w:sz w:val="18"/>
          <w:szCs w:val="18"/>
          <w:lang w:eastAsia="en-GB"/>
        </w:rPr>
        <w:t>3</w:t>
      </w:r>
      <w:r w:rsidR="000926B2" w:rsidRPr="00D44FFA">
        <w:rPr>
          <w:rFonts w:ascii="Verdana" w:eastAsia="Times New Roman" w:hAnsi="Verdana" w:cs="Times New Roman"/>
          <w:color w:val="000000"/>
          <w:sz w:val="18"/>
          <w:szCs w:val="18"/>
          <w:lang w:eastAsia="en-GB"/>
        </w:rPr>
        <w:t xml:space="preserve">.2.4 </w:t>
      </w:r>
      <w:r w:rsidR="00732334" w:rsidRPr="00732334">
        <w:rPr>
          <w:rFonts w:ascii="Verdana" w:eastAsia="Times New Roman" w:hAnsi="Verdana" w:cs="Times New Roman"/>
          <w:color w:val="000000"/>
          <w:sz w:val="18"/>
          <w:szCs w:val="18"/>
          <w:lang w:eastAsia="en-GB"/>
        </w:rPr>
        <w:t xml:space="preserve">To use original figures and text from the Final Published Version of the Article falling within </w:t>
      </w:r>
      <w:r w:rsidR="00732334" w:rsidRPr="00732334">
        <w:rPr>
          <w:rFonts w:ascii="Verdana" w:eastAsia="Times New Roman" w:hAnsi="Verdana" w:cs="Times New Roman"/>
          <w:color w:val="000000"/>
          <w:sz w:val="18"/>
          <w:szCs w:val="18"/>
          <w:lang w:eastAsia="en-GB"/>
        </w:rPr>
        <w:lastRenderedPageBreak/>
        <w:t>the quota outlined in and subject to the STM Permissions Guidelines (</w:t>
      </w:r>
      <w:hyperlink r:id="rId14" w:history="1">
        <w:r w:rsidR="00732334" w:rsidRPr="00732334">
          <w:rPr>
            <w:rStyle w:val="Hyperlink"/>
            <w:rFonts w:ascii="Verdana" w:eastAsia="Times New Roman" w:hAnsi="Verdana" w:cs="Times New Roman"/>
            <w:sz w:val="18"/>
            <w:szCs w:val="18"/>
            <w:lang w:eastAsia="en-GB"/>
          </w:rPr>
          <w:t>http://www.stm-assoc.org/permissions-guidelines/</w:t>
        </w:r>
      </w:hyperlink>
      <w:r w:rsidR="00732334" w:rsidRPr="00732334">
        <w:rPr>
          <w:rFonts w:ascii="Verdana" w:eastAsia="Times New Roman" w:hAnsi="Verdana" w:cs="Times New Roman"/>
          <w:color w:val="000000"/>
          <w:sz w:val="18"/>
          <w:szCs w:val="18"/>
          <w:lang w:eastAsia="en-GB"/>
        </w:rPr>
        <w:t>) at the relevant time in force.</w:t>
      </w:r>
    </w:p>
    <w:p w14:paraId="42E4D447" w14:textId="09BC99F7" w:rsidR="00732334" w:rsidRDefault="00732334" w:rsidP="00732334">
      <w:pPr>
        <w:spacing w:after="0" w:line="240" w:lineRule="auto"/>
        <w:rPr>
          <w:rFonts w:ascii="Verdana" w:eastAsia="Times New Roman" w:hAnsi="Verdana" w:cs="Times New Roman"/>
          <w:color w:val="000000"/>
          <w:sz w:val="18"/>
          <w:szCs w:val="18"/>
          <w:lang w:eastAsia="en-GB"/>
        </w:rPr>
      </w:pPr>
      <w:r w:rsidRPr="00732334">
        <w:rPr>
          <w:rFonts w:ascii="Verdana" w:eastAsia="Times New Roman" w:hAnsi="Verdana" w:cs="Times New Roman"/>
          <w:color w:val="000000"/>
          <w:sz w:val="18"/>
          <w:szCs w:val="18"/>
          <w:lang w:eastAsia="en-GB"/>
        </w:rPr>
        <w:t>For the avoidance of doubt, the Named Authors retain all proprietary rights in the Article other than copyright.</w:t>
      </w:r>
    </w:p>
    <w:p w14:paraId="05B48941" w14:textId="2208B07F" w:rsidR="00EC362E" w:rsidRDefault="000926B2" w:rsidP="000926B2">
      <w:pPr>
        <w:spacing w:after="0"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lang w:eastAsia="en-GB"/>
        </w:rPr>
        <w:t>.</w:t>
      </w:r>
      <w:r w:rsidRPr="00D44FFA">
        <w:rPr>
          <w:rFonts w:ascii="Verdana" w:eastAsia="Times New Roman" w:hAnsi="Verdana" w:cs="Times New Roman"/>
          <w:color w:val="000000"/>
          <w:sz w:val="18"/>
          <w:szCs w:val="18"/>
          <w:lang w:eastAsia="en-GB"/>
        </w:rPr>
        <w:br/>
        <w:t> </w:t>
      </w:r>
      <w:r w:rsidRPr="00D44FFA">
        <w:rPr>
          <w:rFonts w:ascii="Verdana" w:eastAsia="Times New Roman" w:hAnsi="Verdana" w:cs="Times New Roman"/>
          <w:color w:val="000000"/>
          <w:sz w:val="18"/>
          <w:szCs w:val="18"/>
          <w:lang w:eastAsia="en-GB"/>
        </w:rPr>
        <w:br/>
      </w:r>
      <w:r w:rsidR="00EF5BB4">
        <w:rPr>
          <w:rFonts w:ascii="Verdana" w:eastAsia="Times New Roman" w:hAnsi="Verdana" w:cs="Times New Roman"/>
          <w:color w:val="000000"/>
          <w:sz w:val="18"/>
          <w:szCs w:val="18"/>
          <w:lang w:eastAsia="en-GB"/>
        </w:rPr>
        <w:t>3</w:t>
      </w:r>
      <w:r w:rsidRPr="00D44FFA">
        <w:rPr>
          <w:rFonts w:ascii="Verdana" w:eastAsia="Times New Roman" w:hAnsi="Verdana" w:cs="Times New Roman"/>
          <w:color w:val="000000"/>
          <w:sz w:val="18"/>
          <w:szCs w:val="18"/>
          <w:lang w:eastAsia="en-GB"/>
        </w:rPr>
        <w:t xml:space="preserve">.3 </w:t>
      </w:r>
      <w:r w:rsidR="00EF5BB4">
        <w:rPr>
          <w:rFonts w:ascii="Verdana" w:eastAsia="Times New Roman" w:hAnsi="Verdana" w:cs="Times New Roman"/>
          <w:color w:val="000000"/>
          <w:sz w:val="18"/>
          <w:szCs w:val="18"/>
          <w:lang w:eastAsia="en-GB"/>
        </w:rPr>
        <w:t>A</w:t>
      </w:r>
      <w:r w:rsidRPr="00D44FFA">
        <w:rPr>
          <w:rFonts w:ascii="Verdana" w:eastAsia="Times New Roman" w:hAnsi="Verdana" w:cs="Times New Roman"/>
          <w:color w:val="000000"/>
          <w:sz w:val="18"/>
          <w:szCs w:val="18"/>
          <w:lang w:eastAsia="en-GB"/>
        </w:rPr>
        <w:t>dditional rights</w:t>
      </w:r>
      <w:r w:rsidR="00EF5BB4">
        <w:rPr>
          <w:rFonts w:ascii="Verdana" w:eastAsia="Times New Roman" w:hAnsi="Verdana" w:cs="Times New Roman"/>
          <w:color w:val="000000"/>
          <w:sz w:val="18"/>
          <w:szCs w:val="18"/>
          <w:lang w:eastAsia="en-GB"/>
        </w:rPr>
        <w:t xml:space="preserve"> of the Named Authors</w:t>
      </w:r>
      <w:r w:rsidRPr="00D44FFA">
        <w:rPr>
          <w:rFonts w:ascii="Verdana" w:eastAsia="Times New Roman" w:hAnsi="Verdana" w:cs="Times New Roman"/>
          <w:color w:val="000000"/>
          <w:sz w:val="18"/>
          <w:szCs w:val="18"/>
          <w:lang w:eastAsia="en-GB"/>
        </w:rPr>
        <w:t xml:space="preserve"> are to:</w:t>
      </w:r>
      <w:r w:rsidRPr="00D44FFA">
        <w:rPr>
          <w:rFonts w:ascii="Verdana" w:eastAsia="Times New Roman" w:hAnsi="Verdana" w:cs="Times New Roman"/>
          <w:color w:val="000000"/>
          <w:sz w:val="18"/>
          <w:szCs w:val="18"/>
          <w:lang w:eastAsia="en-GB"/>
        </w:rPr>
        <w:br/>
      </w:r>
      <w:r w:rsidR="00EF5BB4">
        <w:rPr>
          <w:rFonts w:ascii="Verdana" w:eastAsia="Times New Roman" w:hAnsi="Verdana" w:cs="Times New Roman"/>
          <w:color w:val="000000"/>
          <w:sz w:val="18"/>
          <w:szCs w:val="18"/>
          <w:lang w:eastAsia="en-GB"/>
        </w:rPr>
        <w:t>3</w:t>
      </w:r>
      <w:r w:rsidRPr="00D44FFA">
        <w:rPr>
          <w:rFonts w:ascii="Verdana" w:eastAsia="Times New Roman" w:hAnsi="Verdana" w:cs="Times New Roman"/>
          <w:color w:val="000000"/>
          <w:sz w:val="18"/>
          <w:szCs w:val="18"/>
          <w:lang w:eastAsia="en-GB"/>
        </w:rPr>
        <w:t>.3.1 Use the Accepted Manuscript (all or part) without modification in personal compilations or publications of a Named Author's own works (provided not created by third party publisher)</w:t>
      </w:r>
      <w:r w:rsidR="00EC362E">
        <w:rPr>
          <w:rFonts w:ascii="Verdana" w:eastAsia="Times New Roman" w:hAnsi="Verdana" w:cs="Times New Roman"/>
          <w:color w:val="000000"/>
          <w:sz w:val="18"/>
          <w:szCs w:val="18"/>
          <w:lang w:eastAsia="en-GB"/>
        </w:rPr>
        <w:t xml:space="preserve"> </w:t>
      </w:r>
      <w:r w:rsidR="00EC362E" w:rsidRPr="00EC362E">
        <w:rPr>
          <w:rFonts w:ascii="Verdana" w:eastAsia="Times New Roman" w:hAnsi="Verdana" w:cs="Times New Roman"/>
          <w:color w:val="000000"/>
          <w:sz w:val="18"/>
          <w:szCs w:val="18"/>
          <w:lang w:eastAsia="en-GB"/>
        </w:rPr>
        <w:t>provided the Named Author adds citation information and a link, via DOI, to the Version of Record, along with the statement of provenance as set out above</w:t>
      </w:r>
      <w:r w:rsidRPr="00D44FFA">
        <w:rPr>
          <w:rFonts w:ascii="Verdana" w:eastAsia="Times New Roman" w:hAnsi="Verdana" w:cs="Times New Roman"/>
          <w:color w:val="000000"/>
          <w:sz w:val="18"/>
          <w:szCs w:val="18"/>
          <w:lang w:eastAsia="en-GB"/>
        </w:rPr>
        <w:t>;</w:t>
      </w:r>
      <w:r w:rsidRPr="00D44FFA">
        <w:rPr>
          <w:rFonts w:ascii="Verdana" w:eastAsia="Times New Roman" w:hAnsi="Verdana" w:cs="Times New Roman"/>
          <w:color w:val="000000"/>
          <w:sz w:val="18"/>
          <w:szCs w:val="18"/>
          <w:lang w:eastAsia="en-GB"/>
        </w:rPr>
        <w:br/>
      </w:r>
      <w:r w:rsidR="00EF5BB4">
        <w:rPr>
          <w:rFonts w:ascii="Verdana" w:eastAsia="Times New Roman" w:hAnsi="Verdana" w:cs="Times New Roman"/>
          <w:color w:val="000000"/>
          <w:sz w:val="18"/>
          <w:szCs w:val="18"/>
          <w:lang w:eastAsia="en-GB"/>
        </w:rPr>
        <w:t>3</w:t>
      </w:r>
      <w:r w:rsidRPr="00D44FFA">
        <w:rPr>
          <w:rFonts w:ascii="Verdana" w:eastAsia="Times New Roman" w:hAnsi="Verdana" w:cs="Times New Roman"/>
          <w:color w:val="000000"/>
          <w:sz w:val="18"/>
          <w:szCs w:val="18"/>
          <w:lang w:eastAsia="en-GB"/>
        </w:rPr>
        <w:t>.3.2 Include the Accepted Manuscript (all or part) on a Named Author's own personal web site</w:t>
      </w:r>
      <w:r w:rsidR="00EC362E">
        <w:rPr>
          <w:rFonts w:ascii="Verdana" w:eastAsia="Times New Roman" w:hAnsi="Verdana" w:cs="Times New Roman"/>
          <w:color w:val="000000"/>
          <w:sz w:val="18"/>
          <w:szCs w:val="18"/>
          <w:lang w:eastAsia="en-GB"/>
        </w:rPr>
        <w:t xml:space="preserve"> provided the Named Author </w:t>
      </w:r>
      <w:r w:rsidR="00EC362E" w:rsidRPr="00EC362E">
        <w:rPr>
          <w:rFonts w:ascii="Verdana" w:eastAsia="Times New Roman" w:hAnsi="Verdana" w:cs="Times New Roman"/>
          <w:color w:val="000000"/>
          <w:sz w:val="18"/>
          <w:szCs w:val="18"/>
          <w:lang w:eastAsia="en-GB"/>
        </w:rPr>
        <w:t>add</w:t>
      </w:r>
      <w:r w:rsidR="00EC362E">
        <w:rPr>
          <w:rFonts w:ascii="Verdana" w:eastAsia="Times New Roman" w:hAnsi="Verdana" w:cs="Times New Roman"/>
          <w:color w:val="000000"/>
          <w:sz w:val="18"/>
          <w:szCs w:val="18"/>
          <w:lang w:eastAsia="en-GB"/>
        </w:rPr>
        <w:t>s</w:t>
      </w:r>
      <w:r w:rsidR="00EC362E" w:rsidRPr="00EC362E">
        <w:rPr>
          <w:rFonts w:ascii="Verdana" w:eastAsia="Times New Roman" w:hAnsi="Verdana" w:cs="Times New Roman"/>
          <w:color w:val="000000"/>
          <w:sz w:val="18"/>
          <w:szCs w:val="18"/>
          <w:lang w:eastAsia="en-GB"/>
        </w:rPr>
        <w:t xml:space="preserve"> citation information and a link, via DOI, to the Version of Record, along with the statement of provenance as set out above</w:t>
      </w:r>
      <w:r w:rsidRPr="00D44FFA">
        <w:rPr>
          <w:rFonts w:ascii="Verdana" w:eastAsia="Times New Roman" w:hAnsi="Verdana" w:cs="Times New Roman"/>
          <w:color w:val="000000"/>
          <w:sz w:val="18"/>
          <w:szCs w:val="18"/>
          <w:lang w:eastAsia="en-GB"/>
        </w:rPr>
        <w:t>;</w:t>
      </w:r>
      <w:r w:rsidRPr="00D44FFA">
        <w:rPr>
          <w:rFonts w:ascii="Verdana" w:eastAsia="Times New Roman" w:hAnsi="Verdana" w:cs="Times New Roman"/>
          <w:color w:val="000000"/>
          <w:sz w:val="18"/>
          <w:szCs w:val="18"/>
          <w:lang w:eastAsia="en-GB"/>
        </w:rPr>
        <w:br/>
      </w:r>
      <w:r w:rsidR="00EF5BB4">
        <w:rPr>
          <w:rFonts w:ascii="Verdana" w:eastAsia="Times New Roman" w:hAnsi="Verdana" w:cs="Times New Roman"/>
          <w:color w:val="000000"/>
          <w:sz w:val="18"/>
          <w:szCs w:val="18"/>
          <w:lang w:eastAsia="en-GB"/>
        </w:rPr>
        <w:t>3</w:t>
      </w:r>
      <w:r w:rsidRPr="00D44FFA">
        <w:rPr>
          <w:rFonts w:ascii="Verdana" w:eastAsia="Times New Roman" w:hAnsi="Verdana" w:cs="Times New Roman"/>
          <w:color w:val="000000"/>
          <w:sz w:val="18"/>
          <w:szCs w:val="18"/>
          <w:lang w:eastAsia="en-GB"/>
        </w:rPr>
        <w:t>.3.3 No sooner than 12 months after publication to include the Accepted Manuscript (all or part) on web sites of the Institution (including its repository) where a Named Author worked when research for the Article was carried out</w:t>
      </w:r>
      <w:r w:rsidR="00EC362E">
        <w:rPr>
          <w:rFonts w:ascii="Verdana" w:eastAsia="Times New Roman" w:hAnsi="Verdana" w:cs="Times New Roman"/>
          <w:color w:val="000000"/>
          <w:sz w:val="18"/>
          <w:szCs w:val="18"/>
          <w:lang w:eastAsia="en-GB"/>
        </w:rPr>
        <w:t xml:space="preserve"> </w:t>
      </w:r>
      <w:r w:rsidR="00EC362E" w:rsidRPr="00EC362E">
        <w:rPr>
          <w:rFonts w:ascii="Verdana" w:eastAsia="Times New Roman" w:hAnsi="Verdana" w:cs="Times New Roman"/>
          <w:color w:val="000000"/>
          <w:sz w:val="18"/>
          <w:szCs w:val="18"/>
          <w:lang w:eastAsia="en-GB"/>
        </w:rPr>
        <w:t>provided the Named Author adds citation information and a link, via DOI, to the Version of Record, along with the statement of provenance as set out above</w:t>
      </w:r>
      <w:r w:rsidRPr="00D44FFA">
        <w:rPr>
          <w:rFonts w:ascii="Verdana" w:eastAsia="Times New Roman" w:hAnsi="Verdana" w:cs="Times New Roman"/>
          <w:color w:val="000000"/>
          <w:sz w:val="18"/>
          <w:szCs w:val="18"/>
          <w:lang w:eastAsia="en-GB"/>
        </w:rPr>
        <w:t>;</w:t>
      </w:r>
      <w:r w:rsidRPr="00D44FFA">
        <w:rPr>
          <w:rFonts w:ascii="Verdana" w:eastAsia="Times New Roman" w:hAnsi="Verdana" w:cs="Times New Roman"/>
          <w:color w:val="000000"/>
          <w:sz w:val="18"/>
          <w:szCs w:val="18"/>
          <w:lang w:eastAsia="en-GB"/>
        </w:rPr>
        <w:br/>
      </w:r>
      <w:r w:rsidR="00EF5BB4">
        <w:rPr>
          <w:rFonts w:ascii="Verdana" w:eastAsia="Times New Roman" w:hAnsi="Verdana" w:cs="Times New Roman"/>
          <w:color w:val="000000"/>
          <w:sz w:val="18"/>
          <w:szCs w:val="18"/>
          <w:lang w:eastAsia="en-GB"/>
        </w:rPr>
        <w:t>3</w:t>
      </w:r>
      <w:r w:rsidRPr="00D44FFA">
        <w:rPr>
          <w:rFonts w:ascii="Verdana" w:eastAsia="Times New Roman" w:hAnsi="Verdana" w:cs="Times New Roman"/>
          <w:color w:val="000000"/>
          <w:sz w:val="18"/>
          <w:szCs w:val="18"/>
          <w:lang w:eastAsia="en-GB"/>
        </w:rPr>
        <w:t xml:space="preserve">.3.4 No sooner than 12 months after publication to include the Accepted Manuscript (all or part) on </w:t>
      </w:r>
      <w:r w:rsidR="00EC362E">
        <w:rPr>
          <w:rFonts w:ascii="Verdana" w:eastAsia="Times New Roman" w:hAnsi="Verdana" w:cs="Times New Roman"/>
          <w:color w:val="000000"/>
          <w:sz w:val="18"/>
          <w:szCs w:val="18"/>
          <w:lang w:eastAsia="en-GB"/>
        </w:rPr>
        <w:t xml:space="preserve">non-commercial </w:t>
      </w:r>
      <w:r w:rsidRPr="00D44FFA">
        <w:rPr>
          <w:rFonts w:ascii="Verdana" w:eastAsia="Times New Roman" w:hAnsi="Verdana" w:cs="Times New Roman"/>
          <w:color w:val="000000"/>
          <w:sz w:val="18"/>
          <w:szCs w:val="18"/>
          <w:lang w:eastAsia="en-GB"/>
        </w:rPr>
        <w:t xml:space="preserve">third party web sites including </w:t>
      </w:r>
      <w:r w:rsidR="00EC362E">
        <w:rPr>
          <w:rFonts w:ascii="Verdana" w:eastAsia="Times New Roman" w:hAnsi="Verdana" w:cs="Times New Roman"/>
          <w:color w:val="000000"/>
          <w:sz w:val="18"/>
          <w:szCs w:val="18"/>
          <w:lang w:eastAsia="en-GB"/>
        </w:rPr>
        <w:t xml:space="preserve">non-commercial </w:t>
      </w:r>
      <w:r w:rsidRPr="00D44FFA">
        <w:rPr>
          <w:rFonts w:ascii="Verdana" w:eastAsia="Times New Roman" w:hAnsi="Verdana" w:cs="Times New Roman"/>
          <w:color w:val="000000"/>
          <w:sz w:val="18"/>
          <w:szCs w:val="18"/>
          <w:lang w:eastAsia="en-GB"/>
        </w:rPr>
        <w:t>e-print servers, but not on other publisher's web sites</w:t>
      </w:r>
      <w:r w:rsidR="00EC362E">
        <w:rPr>
          <w:rFonts w:ascii="Verdana" w:eastAsia="Times New Roman" w:hAnsi="Verdana" w:cs="Times New Roman"/>
          <w:color w:val="000000"/>
          <w:sz w:val="18"/>
          <w:szCs w:val="18"/>
          <w:lang w:eastAsia="en-GB"/>
        </w:rPr>
        <w:t xml:space="preserve"> </w:t>
      </w:r>
      <w:r w:rsidR="00EC362E" w:rsidRPr="00EC362E">
        <w:rPr>
          <w:rFonts w:ascii="Verdana" w:eastAsia="Times New Roman" w:hAnsi="Verdana" w:cs="Times New Roman"/>
          <w:color w:val="000000"/>
          <w:sz w:val="18"/>
          <w:szCs w:val="18"/>
          <w:lang w:eastAsia="en-GB"/>
        </w:rPr>
        <w:t>provided the Named Author adds citation information and a link, via DOI, to the Version of Record, along with the statement of provenance as set out above</w:t>
      </w:r>
      <w:r w:rsidRPr="00D44FFA">
        <w:rPr>
          <w:rFonts w:ascii="Verdana" w:eastAsia="Times New Roman" w:hAnsi="Verdana" w:cs="Times New Roman"/>
          <w:color w:val="000000"/>
          <w:sz w:val="18"/>
          <w:szCs w:val="18"/>
          <w:lang w:eastAsia="en-GB"/>
        </w:rPr>
        <w:t>; and</w:t>
      </w:r>
      <w:r w:rsidRPr="00D44FFA">
        <w:rPr>
          <w:rFonts w:ascii="Verdana" w:eastAsia="Times New Roman" w:hAnsi="Verdana" w:cs="Times New Roman"/>
          <w:color w:val="000000"/>
          <w:sz w:val="18"/>
          <w:szCs w:val="18"/>
          <w:lang w:eastAsia="en-GB"/>
        </w:rPr>
        <w:br/>
      </w:r>
      <w:r w:rsidR="00EF5BB4">
        <w:rPr>
          <w:rFonts w:ascii="Verdana" w:eastAsia="Times New Roman" w:hAnsi="Verdana" w:cs="Times New Roman"/>
          <w:color w:val="000000"/>
          <w:sz w:val="18"/>
          <w:szCs w:val="18"/>
          <w:lang w:eastAsia="en-GB"/>
        </w:rPr>
        <w:t>3</w:t>
      </w:r>
      <w:r w:rsidRPr="00D44FFA">
        <w:rPr>
          <w:rFonts w:ascii="Verdana" w:eastAsia="Times New Roman" w:hAnsi="Verdana" w:cs="Times New Roman"/>
          <w:color w:val="000000"/>
          <w:sz w:val="18"/>
          <w:szCs w:val="18"/>
          <w:lang w:eastAsia="en-GB"/>
        </w:rPr>
        <w:t xml:space="preserve">.3.5 Include the Accepted Manuscript (all or part) on </w:t>
      </w:r>
      <w:proofErr w:type="spellStart"/>
      <w:r w:rsidRPr="00D44FFA">
        <w:rPr>
          <w:rFonts w:ascii="Verdana" w:eastAsia="Times New Roman" w:hAnsi="Verdana" w:cs="Times New Roman"/>
          <w:color w:val="000000"/>
          <w:sz w:val="18"/>
          <w:szCs w:val="18"/>
          <w:lang w:eastAsia="en-GB"/>
        </w:rPr>
        <w:t>arXiv</w:t>
      </w:r>
      <w:proofErr w:type="spellEnd"/>
      <w:r w:rsidRPr="00D44FFA">
        <w:rPr>
          <w:rFonts w:ascii="Verdana" w:eastAsia="Times New Roman" w:hAnsi="Verdana" w:cs="Times New Roman"/>
          <w:color w:val="000000"/>
          <w:sz w:val="18"/>
          <w:szCs w:val="18"/>
          <w:lang w:eastAsia="en-GB"/>
        </w:rPr>
        <w:t xml:space="preserve"> once the Article has been published provided the Named Author selects the licence statement offered by </w:t>
      </w:r>
      <w:proofErr w:type="spellStart"/>
      <w:r w:rsidRPr="00D44FFA">
        <w:rPr>
          <w:rFonts w:ascii="Verdana" w:eastAsia="Times New Roman" w:hAnsi="Verdana" w:cs="Times New Roman"/>
          <w:color w:val="000000"/>
          <w:sz w:val="18"/>
          <w:szCs w:val="18"/>
          <w:lang w:eastAsia="en-GB"/>
        </w:rPr>
        <w:t>arXiv</w:t>
      </w:r>
      <w:proofErr w:type="spellEnd"/>
      <w:r w:rsidRPr="00D44FFA">
        <w:rPr>
          <w:rFonts w:ascii="Verdana" w:eastAsia="Times New Roman" w:hAnsi="Verdana" w:cs="Times New Roman"/>
          <w:color w:val="000000"/>
          <w:sz w:val="18"/>
          <w:szCs w:val="18"/>
          <w:lang w:eastAsia="en-GB"/>
        </w:rPr>
        <w:t xml:space="preserve"> when uploading their paper being a perpetual </w:t>
      </w:r>
      <w:r w:rsidR="00EC362E">
        <w:rPr>
          <w:rFonts w:ascii="Verdana" w:eastAsia="Times New Roman" w:hAnsi="Verdana" w:cs="Times New Roman"/>
          <w:color w:val="000000"/>
          <w:sz w:val="18"/>
          <w:szCs w:val="18"/>
          <w:lang w:eastAsia="en-GB"/>
        </w:rPr>
        <w:t>‘</w:t>
      </w:r>
      <w:r w:rsidRPr="00D44FFA">
        <w:rPr>
          <w:rFonts w:ascii="Verdana" w:eastAsia="Times New Roman" w:hAnsi="Verdana" w:cs="Times New Roman"/>
          <w:color w:val="000000"/>
          <w:sz w:val="18"/>
          <w:szCs w:val="18"/>
          <w:lang w:eastAsia="en-GB"/>
        </w:rPr>
        <w:t>non-exclusive licence</w:t>
      </w:r>
      <w:r w:rsidR="00EC362E">
        <w:rPr>
          <w:rFonts w:ascii="Verdana" w:eastAsia="Times New Roman" w:hAnsi="Verdana" w:cs="Times New Roman"/>
          <w:color w:val="000000"/>
          <w:sz w:val="18"/>
          <w:szCs w:val="18"/>
          <w:lang w:eastAsia="en-GB"/>
        </w:rPr>
        <w:t xml:space="preserve"> to distribute</w:t>
      </w:r>
      <w:r w:rsidRPr="00D44FFA">
        <w:rPr>
          <w:rFonts w:ascii="Verdana" w:eastAsia="Times New Roman" w:hAnsi="Verdana" w:cs="Times New Roman"/>
          <w:color w:val="000000"/>
          <w:sz w:val="18"/>
          <w:szCs w:val="18"/>
          <w:lang w:eastAsia="en-GB"/>
        </w:rPr>
        <w:t>'</w:t>
      </w:r>
      <w:r w:rsidR="00EC362E">
        <w:rPr>
          <w:rFonts w:ascii="Verdana" w:eastAsia="Times New Roman" w:hAnsi="Verdana" w:cs="Times New Roman"/>
          <w:color w:val="000000"/>
          <w:sz w:val="18"/>
          <w:szCs w:val="18"/>
          <w:lang w:eastAsia="en-GB"/>
        </w:rPr>
        <w:t xml:space="preserve"> and not a Creative Commons licence</w:t>
      </w:r>
      <w:r w:rsidRPr="00D44FFA">
        <w:rPr>
          <w:rFonts w:ascii="Verdana" w:eastAsia="Times New Roman" w:hAnsi="Verdana" w:cs="Times New Roman"/>
          <w:color w:val="000000"/>
          <w:sz w:val="18"/>
          <w:szCs w:val="18"/>
          <w:lang w:eastAsia="en-GB"/>
        </w:rPr>
        <w:t xml:space="preserve">, add citation information and a link, via DOI, to the Version of Record, along with the </w:t>
      </w:r>
      <w:r w:rsidR="00EC362E">
        <w:rPr>
          <w:rFonts w:ascii="Verdana" w:eastAsia="Times New Roman" w:hAnsi="Verdana" w:cs="Times New Roman"/>
          <w:color w:val="000000"/>
          <w:sz w:val="18"/>
          <w:szCs w:val="18"/>
          <w:lang w:eastAsia="en-GB"/>
        </w:rPr>
        <w:t>statement of provenance as set out above</w:t>
      </w:r>
      <w:r w:rsidRPr="00D44FFA">
        <w:rPr>
          <w:rFonts w:ascii="Verdana" w:eastAsia="Times New Roman" w:hAnsi="Verdana" w:cs="Times New Roman"/>
          <w:color w:val="000000"/>
          <w:sz w:val="18"/>
          <w:szCs w:val="18"/>
          <w:lang w:eastAsia="en-GB"/>
        </w:rPr>
        <w:br/>
      </w:r>
      <w:r w:rsidRPr="00D44FFA">
        <w:rPr>
          <w:rFonts w:ascii="Verdana" w:eastAsia="Times New Roman" w:hAnsi="Verdana" w:cs="Times New Roman"/>
          <w:color w:val="000000"/>
          <w:sz w:val="18"/>
          <w:szCs w:val="18"/>
          <w:lang w:eastAsia="en-GB"/>
        </w:rPr>
        <w:br/>
        <w:t> </w:t>
      </w:r>
    </w:p>
    <w:p w14:paraId="5B8F598A" w14:textId="660CEA2D" w:rsidR="00695840" w:rsidRPr="000A1B2D" w:rsidRDefault="000926B2" w:rsidP="000926B2">
      <w:pPr>
        <w:spacing w:after="0" w:line="240" w:lineRule="auto"/>
        <w:rPr>
          <w:rFonts w:ascii="Verdana" w:eastAsia="Times New Roman" w:hAnsi="Verdana" w:cs="Times New Roman"/>
          <w:color w:val="000000"/>
          <w:sz w:val="18"/>
          <w:szCs w:val="18"/>
          <w:u w:val="single"/>
          <w:lang w:eastAsia="en-GB"/>
        </w:rPr>
      </w:pPr>
      <w:r w:rsidRPr="00D44FFA">
        <w:rPr>
          <w:rFonts w:ascii="Verdana" w:eastAsia="Times New Roman" w:hAnsi="Verdana" w:cs="Times New Roman"/>
          <w:color w:val="000000"/>
          <w:sz w:val="18"/>
          <w:szCs w:val="18"/>
          <w:lang w:eastAsia="en-GB"/>
        </w:rPr>
        <w:br/>
      </w:r>
      <w:r w:rsidRPr="00D44FFA">
        <w:rPr>
          <w:rFonts w:ascii="Verdana" w:eastAsia="Times New Roman" w:hAnsi="Verdana" w:cs="Times New Roman"/>
          <w:color w:val="000000"/>
          <w:sz w:val="18"/>
          <w:szCs w:val="18"/>
          <w:lang w:eastAsia="en-GB"/>
        </w:rPr>
        <w:br/>
      </w:r>
      <w:r w:rsidRPr="00D44FFA">
        <w:rPr>
          <w:rFonts w:ascii="Verdana" w:eastAsia="Times New Roman" w:hAnsi="Verdana" w:cs="Times New Roman"/>
          <w:color w:val="000000"/>
          <w:sz w:val="18"/>
          <w:szCs w:val="18"/>
          <w:lang w:eastAsia="en-GB"/>
        </w:rPr>
        <w:br/>
      </w:r>
      <w:r w:rsidRPr="00D44FFA">
        <w:rPr>
          <w:rFonts w:ascii="Verdana" w:eastAsia="Times New Roman" w:hAnsi="Verdana" w:cs="Times New Roman"/>
          <w:color w:val="000000"/>
          <w:sz w:val="18"/>
          <w:szCs w:val="18"/>
          <w:lang w:eastAsia="en-GB"/>
        </w:rPr>
        <w:br/>
      </w:r>
      <w:r w:rsidRPr="00D44FFA">
        <w:rPr>
          <w:rFonts w:ascii="Verdana" w:eastAsia="Times New Roman" w:hAnsi="Verdana" w:cs="Times New Roman"/>
          <w:color w:val="000000"/>
          <w:sz w:val="18"/>
          <w:szCs w:val="18"/>
          <w:lang w:eastAsia="en-GB"/>
        </w:rPr>
        <w:br/>
      </w:r>
      <w:r w:rsidRPr="00D44FFA">
        <w:rPr>
          <w:rFonts w:ascii="Verdana" w:eastAsia="Times New Roman" w:hAnsi="Verdana" w:cs="Times New Roman"/>
          <w:color w:val="000000"/>
          <w:sz w:val="18"/>
          <w:szCs w:val="18"/>
          <w:lang w:eastAsia="en-GB"/>
        </w:rPr>
        <w:br/>
      </w:r>
    </w:p>
    <w:p w14:paraId="40FAD9A1" w14:textId="77777777" w:rsidR="00695840" w:rsidRPr="000A1B2D" w:rsidRDefault="00695840" w:rsidP="000926B2">
      <w:pPr>
        <w:spacing w:after="0" w:line="240" w:lineRule="auto"/>
        <w:rPr>
          <w:rFonts w:ascii="Verdana" w:eastAsia="Times New Roman" w:hAnsi="Verdana" w:cs="Times New Roman"/>
          <w:color w:val="000000"/>
          <w:sz w:val="18"/>
          <w:szCs w:val="18"/>
          <w:u w:val="single"/>
          <w:lang w:eastAsia="en-GB"/>
        </w:rPr>
      </w:pPr>
      <w:r w:rsidRPr="000A1B2D">
        <w:rPr>
          <w:rFonts w:ascii="Verdana" w:eastAsia="Times New Roman" w:hAnsi="Verdana" w:cs="Times New Roman"/>
          <w:color w:val="000000"/>
          <w:sz w:val="18"/>
          <w:szCs w:val="18"/>
          <w:u w:val="single"/>
          <w:lang w:eastAsia="en-GB"/>
        </w:rPr>
        <w:t>Miscellaneous</w:t>
      </w:r>
    </w:p>
    <w:p w14:paraId="4C66E757" w14:textId="1C178D8A" w:rsidR="00695840" w:rsidRDefault="000926B2" w:rsidP="000926B2">
      <w:pPr>
        <w:spacing w:after="0"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lang w:eastAsia="en-GB"/>
        </w:rPr>
        <w:br/>
      </w:r>
      <w:r w:rsidR="00695840">
        <w:rPr>
          <w:rFonts w:ascii="Verdana" w:eastAsia="Times New Roman" w:hAnsi="Verdana" w:cs="Times New Roman"/>
          <w:color w:val="000000"/>
          <w:sz w:val="18"/>
          <w:szCs w:val="18"/>
          <w:lang w:eastAsia="en-GB"/>
        </w:rPr>
        <w:t>4</w:t>
      </w:r>
      <w:r w:rsidRPr="00D44FFA">
        <w:rPr>
          <w:rFonts w:ascii="Verdana" w:eastAsia="Times New Roman" w:hAnsi="Verdana" w:cs="Times New Roman"/>
          <w:color w:val="000000"/>
          <w:sz w:val="18"/>
          <w:szCs w:val="18"/>
          <w:lang w:eastAsia="en-GB"/>
        </w:rPr>
        <w:t xml:space="preserve">. </w:t>
      </w:r>
      <w:r w:rsidR="00695840">
        <w:rPr>
          <w:rFonts w:ascii="Verdana" w:eastAsia="Times New Roman" w:hAnsi="Verdana" w:cs="Times New Roman"/>
          <w:color w:val="000000"/>
          <w:sz w:val="18"/>
          <w:szCs w:val="18"/>
          <w:lang w:eastAsia="en-GB"/>
        </w:rPr>
        <w:t>To the extent that there are moral rights in the Article, a</w:t>
      </w:r>
      <w:r w:rsidRPr="00D44FFA">
        <w:rPr>
          <w:rFonts w:ascii="Verdana" w:eastAsia="Times New Roman" w:hAnsi="Verdana" w:cs="Times New Roman"/>
          <w:color w:val="000000"/>
          <w:sz w:val="18"/>
          <w:szCs w:val="18"/>
          <w:lang w:eastAsia="en-GB"/>
        </w:rPr>
        <w:t>ll</w:t>
      </w:r>
      <w:r w:rsidR="00695840">
        <w:rPr>
          <w:rFonts w:ascii="Verdana" w:eastAsia="Times New Roman" w:hAnsi="Verdana" w:cs="Times New Roman"/>
          <w:color w:val="000000"/>
          <w:sz w:val="18"/>
          <w:szCs w:val="18"/>
          <w:lang w:eastAsia="en-GB"/>
        </w:rPr>
        <w:t xml:space="preserve"> the</w:t>
      </w:r>
      <w:r w:rsidRPr="00D44FFA">
        <w:rPr>
          <w:rFonts w:ascii="Verdana" w:eastAsia="Times New Roman" w:hAnsi="Verdana" w:cs="Times New Roman"/>
          <w:color w:val="000000"/>
          <w:sz w:val="18"/>
          <w:szCs w:val="18"/>
          <w:lang w:eastAsia="en-GB"/>
        </w:rPr>
        <w:t xml:space="preserve"> Named Authors </w:t>
      </w:r>
      <w:r w:rsidR="00695840">
        <w:rPr>
          <w:rFonts w:ascii="Verdana" w:eastAsia="Times New Roman" w:hAnsi="Verdana" w:cs="Times New Roman"/>
          <w:color w:val="000000"/>
          <w:sz w:val="18"/>
          <w:szCs w:val="18"/>
          <w:lang w:eastAsia="en-GB"/>
        </w:rPr>
        <w:t xml:space="preserve">expressly reserve and </w:t>
      </w:r>
      <w:r w:rsidRPr="00D44FFA">
        <w:rPr>
          <w:rFonts w:ascii="Verdana" w:eastAsia="Times New Roman" w:hAnsi="Verdana" w:cs="Times New Roman"/>
          <w:color w:val="000000"/>
          <w:sz w:val="18"/>
          <w:szCs w:val="18"/>
          <w:lang w:eastAsia="en-GB"/>
        </w:rPr>
        <w:t>assert their moral rights</w:t>
      </w:r>
      <w:r w:rsidR="00695840">
        <w:rPr>
          <w:rFonts w:ascii="Verdana" w:eastAsia="Times New Roman" w:hAnsi="Verdana" w:cs="Times New Roman"/>
          <w:color w:val="000000"/>
          <w:sz w:val="18"/>
          <w:szCs w:val="18"/>
          <w:lang w:eastAsia="en-GB"/>
        </w:rPr>
        <w:t xml:space="preserve"> to be identified as the authors of the Article</w:t>
      </w:r>
      <w:r w:rsidRPr="00D44FFA">
        <w:rPr>
          <w:rFonts w:ascii="Verdana" w:eastAsia="Times New Roman" w:hAnsi="Verdana" w:cs="Times New Roman"/>
          <w:color w:val="000000"/>
          <w:sz w:val="18"/>
          <w:szCs w:val="18"/>
          <w:lang w:eastAsia="en-GB"/>
        </w:rPr>
        <w:t>.</w:t>
      </w:r>
    </w:p>
    <w:p w14:paraId="1A84F1F7" w14:textId="77777777" w:rsidR="00695840" w:rsidRDefault="00695840" w:rsidP="000926B2">
      <w:pPr>
        <w:spacing w:after="0" w:line="240" w:lineRule="auto"/>
        <w:rPr>
          <w:rFonts w:ascii="Verdana" w:eastAsia="Times New Roman" w:hAnsi="Verdana" w:cs="Times New Roman"/>
          <w:color w:val="000000"/>
          <w:sz w:val="18"/>
          <w:szCs w:val="18"/>
          <w:lang w:eastAsia="en-GB"/>
        </w:rPr>
      </w:pPr>
    </w:p>
    <w:p w14:paraId="1A97EAF0" w14:textId="32D53FF4" w:rsidR="00695840" w:rsidRPr="00695840" w:rsidRDefault="00695840" w:rsidP="00695840">
      <w:pPr>
        <w:spacing w:after="0" w:line="240" w:lineRule="auto"/>
        <w:rPr>
          <w:rFonts w:ascii="Verdana" w:eastAsia="Times New Roman" w:hAnsi="Verdana" w:cs="Times New Roman"/>
          <w:color w:val="000000"/>
          <w:sz w:val="18"/>
          <w:szCs w:val="18"/>
          <w:lang w:eastAsia="en-GB"/>
        </w:rPr>
      </w:pPr>
      <w:r w:rsidRPr="00695840">
        <w:rPr>
          <w:rFonts w:ascii="Verdana" w:eastAsia="Times New Roman" w:hAnsi="Verdana" w:cs="Times New Roman"/>
          <w:color w:val="000000"/>
          <w:sz w:val="18"/>
          <w:szCs w:val="18"/>
          <w:lang w:eastAsia="en-GB"/>
        </w:rPr>
        <w:t>5. The Named Authors and/or the Copyright Owner shall execute such further documents, and take such actions and do such things, as may be requested by IOP to give full effect to the terms of the agreement.</w:t>
      </w:r>
      <w:r w:rsidRPr="00695840">
        <w:rPr>
          <w:rFonts w:ascii="Verdana" w:eastAsia="Times New Roman" w:hAnsi="Verdana" w:cs="Times New Roman"/>
          <w:color w:val="000000"/>
          <w:sz w:val="18"/>
          <w:szCs w:val="18"/>
          <w:lang w:eastAsia="en-GB"/>
        </w:rPr>
        <w:br/>
      </w:r>
      <w:r w:rsidRPr="00695840">
        <w:rPr>
          <w:rFonts w:ascii="Verdana" w:eastAsia="Times New Roman" w:hAnsi="Verdana" w:cs="Times New Roman"/>
          <w:color w:val="000000"/>
          <w:sz w:val="18"/>
          <w:szCs w:val="18"/>
          <w:lang w:eastAsia="en-GB"/>
        </w:rPr>
        <w:br/>
        <w:t xml:space="preserve">6. For the avoidance of doubt, the grants and assignment envisaged herein shall become effective only upon acceptance of the Article for publication.  </w:t>
      </w:r>
      <w:proofErr w:type="gramStart"/>
      <w:r w:rsidRPr="00695840">
        <w:rPr>
          <w:rFonts w:ascii="Verdana" w:eastAsia="Times New Roman" w:hAnsi="Verdana" w:cs="Times New Roman"/>
          <w:color w:val="000000"/>
          <w:sz w:val="18"/>
          <w:szCs w:val="18"/>
          <w:lang w:eastAsia="en-GB"/>
        </w:rPr>
        <w:t>In the event that</w:t>
      </w:r>
      <w:proofErr w:type="gramEnd"/>
      <w:r w:rsidRPr="00695840">
        <w:rPr>
          <w:rFonts w:ascii="Verdana" w:eastAsia="Times New Roman" w:hAnsi="Verdana" w:cs="Times New Roman"/>
          <w:color w:val="000000"/>
          <w:sz w:val="18"/>
          <w:szCs w:val="18"/>
          <w:lang w:eastAsia="en-GB"/>
        </w:rPr>
        <w:t xml:space="preserve"> the Article is withdrawn prior to acceptance, or is rejected, this agreement shall have no effect and no party shall be bound by it.</w:t>
      </w:r>
      <w:r w:rsidR="000926B2" w:rsidRPr="00D44FFA">
        <w:rPr>
          <w:rFonts w:ascii="Verdana" w:eastAsia="Times New Roman" w:hAnsi="Verdana" w:cs="Times New Roman"/>
          <w:color w:val="000000"/>
          <w:sz w:val="18"/>
          <w:szCs w:val="18"/>
          <w:lang w:eastAsia="en-GB"/>
        </w:rPr>
        <w:br/>
      </w:r>
      <w:r w:rsidR="000926B2" w:rsidRPr="00D44FFA">
        <w:rPr>
          <w:rFonts w:ascii="Verdana" w:eastAsia="Times New Roman" w:hAnsi="Verdana" w:cs="Times New Roman"/>
          <w:color w:val="000000"/>
          <w:sz w:val="18"/>
          <w:szCs w:val="18"/>
          <w:lang w:eastAsia="en-GB"/>
        </w:rPr>
        <w:br/>
        <w:t>7. This agreement shall be governed by English law and subject to the non-exclusive jurisdiction of the English courts.</w:t>
      </w:r>
      <w:r w:rsidR="000926B2" w:rsidRPr="00D44FFA">
        <w:rPr>
          <w:rFonts w:ascii="Verdana" w:eastAsia="Times New Roman" w:hAnsi="Verdana" w:cs="Times New Roman"/>
          <w:color w:val="000000"/>
          <w:sz w:val="18"/>
          <w:szCs w:val="18"/>
          <w:lang w:eastAsia="en-GB"/>
        </w:rPr>
        <w:br/>
      </w:r>
      <w:r w:rsidR="000926B2" w:rsidRPr="00D44FFA">
        <w:rPr>
          <w:rFonts w:ascii="Verdana" w:eastAsia="Times New Roman" w:hAnsi="Verdana" w:cs="Times New Roman"/>
          <w:color w:val="000000"/>
          <w:sz w:val="18"/>
          <w:szCs w:val="18"/>
          <w:lang w:eastAsia="en-GB"/>
        </w:rPr>
        <w:br/>
        <w:t xml:space="preserve">8. </w:t>
      </w:r>
      <w:r w:rsidRPr="00695840">
        <w:rPr>
          <w:rFonts w:ascii="Verdana" w:eastAsia="Times New Roman" w:hAnsi="Verdana" w:cs="Times New Roman"/>
          <w:color w:val="000000"/>
          <w:sz w:val="18"/>
          <w:szCs w:val="18"/>
          <w:lang w:eastAsia="en-GB"/>
        </w:rPr>
        <w:t>By selecting to publish on a subscription basis, the Submitting Author is responsible for ensuring that, where relevant all Named Authors, who are affiliated to a university/institution which has an open access policy wh</w:t>
      </w:r>
      <w:r>
        <w:rPr>
          <w:rFonts w:ascii="Verdana" w:eastAsia="Times New Roman" w:hAnsi="Verdana" w:cs="Times New Roman"/>
          <w:color w:val="000000"/>
          <w:sz w:val="18"/>
          <w:szCs w:val="18"/>
          <w:lang w:eastAsia="en-GB"/>
        </w:rPr>
        <w:t xml:space="preserve">ich is </w:t>
      </w:r>
      <w:r w:rsidRPr="00577CC2">
        <w:rPr>
          <w:rFonts w:ascii="Verdana" w:eastAsia="Times New Roman" w:hAnsi="Verdana" w:cs="Times New Roman"/>
          <w:color w:val="000000"/>
          <w:sz w:val="18"/>
          <w:szCs w:val="18"/>
          <w:lang w:eastAsia="en-GB"/>
        </w:rPr>
        <w:t xml:space="preserve">incompatible with </w:t>
      </w:r>
      <w:r w:rsidR="00577CC2" w:rsidRPr="00577CC2">
        <w:rPr>
          <w:rFonts w:ascii="Verdana" w:eastAsia="Times New Roman" w:hAnsi="Verdana" w:cs="Times New Roman"/>
          <w:color w:val="000000"/>
          <w:sz w:val="18"/>
          <w:szCs w:val="18"/>
          <w:lang w:eastAsia="en-GB"/>
        </w:rPr>
        <w:t>IOP</w:t>
      </w:r>
      <w:r w:rsidRPr="00577CC2">
        <w:rPr>
          <w:rFonts w:ascii="Verdana" w:eastAsia="Times New Roman" w:hAnsi="Verdana" w:cs="Times New Roman"/>
          <w:color w:val="000000"/>
          <w:sz w:val="18"/>
          <w:szCs w:val="18"/>
          <w:lang w:eastAsia="en-GB"/>
        </w:rPr>
        <w:t>’s green open access policy,</w:t>
      </w:r>
      <w:r w:rsidRPr="00695840">
        <w:rPr>
          <w:rFonts w:ascii="Verdana" w:eastAsia="Times New Roman" w:hAnsi="Verdana" w:cs="Times New Roman"/>
          <w:color w:val="000000"/>
          <w:sz w:val="18"/>
          <w:szCs w:val="18"/>
          <w:lang w:eastAsia="en-GB"/>
        </w:rPr>
        <w:t xml:space="preserve"> obtain a waiver for the Article from their institution or university’s open access policy and retain such waiver as evidence of compliance.  These Named Authors shall obtain s</w:t>
      </w:r>
      <w:r>
        <w:rPr>
          <w:rFonts w:ascii="Verdana" w:eastAsia="Times New Roman" w:hAnsi="Verdana" w:cs="Times New Roman"/>
          <w:color w:val="000000"/>
          <w:sz w:val="18"/>
          <w:szCs w:val="18"/>
          <w:lang w:eastAsia="en-GB"/>
        </w:rPr>
        <w:t>uch waivers and provide them to SISSA</w:t>
      </w:r>
      <w:r w:rsidRPr="00695840">
        <w:rPr>
          <w:rFonts w:ascii="Verdana" w:eastAsia="Times New Roman" w:hAnsi="Verdana" w:cs="Times New Roman"/>
          <w:color w:val="000000"/>
          <w:sz w:val="18"/>
          <w:szCs w:val="18"/>
          <w:lang w:eastAsia="en-GB"/>
        </w:rPr>
        <w:t xml:space="preserve"> and/or IOP (as applicable) promptly on request.</w:t>
      </w:r>
    </w:p>
    <w:p w14:paraId="24E93FBB" w14:textId="77777777" w:rsidR="00695840" w:rsidRDefault="00695840" w:rsidP="000926B2">
      <w:pPr>
        <w:spacing w:after="0" w:line="240" w:lineRule="auto"/>
        <w:rPr>
          <w:rFonts w:ascii="Verdana" w:eastAsia="Times New Roman" w:hAnsi="Verdana" w:cs="Times New Roman"/>
          <w:color w:val="000000"/>
          <w:sz w:val="18"/>
          <w:szCs w:val="18"/>
          <w:lang w:eastAsia="en-GB"/>
        </w:rPr>
      </w:pPr>
    </w:p>
    <w:p w14:paraId="368CDC97" w14:textId="77777777" w:rsidR="00695840" w:rsidRDefault="00695840" w:rsidP="000926B2">
      <w:pPr>
        <w:spacing w:after="0" w:line="240" w:lineRule="auto"/>
        <w:rPr>
          <w:rFonts w:ascii="Verdana" w:eastAsia="Times New Roman" w:hAnsi="Verdana" w:cs="Times New Roman"/>
          <w:color w:val="000000"/>
          <w:sz w:val="18"/>
          <w:szCs w:val="18"/>
          <w:lang w:eastAsia="en-GB"/>
        </w:rPr>
      </w:pPr>
    </w:p>
    <w:p w14:paraId="50C8CA68" w14:textId="2461058C" w:rsidR="002174DF" w:rsidRPr="002174DF" w:rsidRDefault="00695840" w:rsidP="002174DF">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 xml:space="preserve">9. </w:t>
      </w:r>
      <w:r w:rsidR="000926B2" w:rsidRPr="00D44FFA">
        <w:rPr>
          <w:rFonts w:ascii="Verdana" w:eastAsia="Times New Roman" w:hAnsi="Verdana" w:cs="Times New Roman"/>
          <w:color w:val="000000"/>
          <w:sz w:val="18"/>
          <w:szCs w:val="18"/>
          <w:lang w:eastAsia="en-GB"/>
        </w:rPr>
        <w:t xml:space="preserve">By typing the </w:t>
      </w:r>
      <w:r w:rsidR="00426A40">
        <w:rPr>
          <w:rFonts w:ascii="Verdana" w:eastAsia="Times New Roman" w:hAnsi="Verdana" w:cs="Times New Roman"/>
          <w:color w:val="000000"/>
          <w:sz w:val="18"/>
          <w:szCs w:val="18"/>
          <w:lang w:eastAsia="en-GB"/>
        </w:rPr>
        <w:t>Submitting Author</w:t>
      </w:r>
      <w:r w:rsidR="000926B2" w:rsidRPr="00D44FFA">
        <w:rPr>
          <w:rFonts w:ascii="Verdana" w:eastAsia="Times New Roman" w:hAnsi="Verdana" w:cs="Times New Roman"/>
          <w:color w:val="000000"/>
          <w:sz w:val="18"/>
          <w:szCs w:val="18"/>
          <w:lang w:eastAsia="en-GB"/>
        </w:rPr>
        <w:t xml:space="preserve">'s name into the box at Part 3 below and clicking "Submit", the Named Authors agree to these terms. </w:t>
      </w:r>
      <w:r w:rsidR="00426A40">
        <w:rPr>
          <w:rFonts w:ascii="Verdana" w:eastAsia="Times New Roman" w:hAnsi="Verdana" w:cs="Times New Roman"/>
          <w:color w:val="000000"/>
          <w:sz w:val="18"/>
          <w:szCs w:val="18"/>
          <w:lang w:eastAsia="en-GB"/>
        </w:rPr>
        <w:t>The</w:t>
      </w:r>
      <w:r w:rsidR="000926B2" w:rsidRPr="00D44FFA">
        <w:rPr>
          <w:rFonts w:ascii="Verdana" w:eastAsia="Times New Roman" w:hAnsi="Verdana" w:cs="Times New Roman"/>
          <w:color w:val="000000"/>
          <w:sz w:val="18"/>
          <w:szCs w:val="18"/>
          <w:lang w:eastAsia="en-GB"/>
        </w:rPr>
        <w:t xml:space="preserve"> Authorised </w:t>
      </w:r>
      <w:r w:rsidR="00426A40">
        <w:rPr>
          <w:rFonts w:ascii="Verdana" w:eastAsia="Times New Roman" w:hAnsi="Verdana" w:cs="Times New Roman"/>
          <w:color w:val="000000"/>
          <w:sz w:val="18"/>
          <w:szCs w:val="18"/>
          <w:lang w:eastAsia="en-GB"/>
        </w:rPr>
        <w:t>S</w:t>
      </w:r>
      <w:r w:rsidR="000926B2" w:rsidRPr="00D44FFA">
        <w:rPr>
          <w:rFonts w:ascii="Verdana" w:eastAsia="Times New Roman" w:hAnsi="Verdana" w:cs="Times New Roman"/>
          <w:color w:val="000000"/>
          <w:sz w:val="18"/>
          <w:szCs w:val="18"/>
          <w:lang w:eastAsia="en-GB"/>
        </w:rPr>
        <w:t xml:space="preserve">ignatories of any third party </w:t>
      </w:r>
      <w:r w:rsidR="00426A40">
        <w:rPr>
          <w:rFonts w:ascii="Verdana" w:eastAsia="Times New Roman" w:hAnsi="Verdana" w:cs="Times New Roman"/>
          <w:color w:val="000000"/>
          <w:sz w:val="18"/>
          <w:szCs w:val="18"/>
          <w:lang w:eastAsia="en-GB"/>
        </w:rPr>
        <w:t>C</w:t>
      </w:r>
      <w:r w:rsidR="000926B2" w:rsidRPr="00D44FFA">
        <w:rPr>
          <w:rFonts w:ascii="Verdana" w:eastAsia="Times New Roman" w:hAnsi="Verdana" w:cs="Times New Roman"/>
          <w:color w:val="000000"/>
          <w:sz w:val="18"/>
          <w:szCs w:val="18"/>
          <w:lang w:eastAsia="en-GB"/>
        </w:rPr>
        <w:t xml:space="preserve">opyright </w:t>
      </w:r>
      <w:r w:rsidR="00426A40">
        <w:rPr>
          <w:rFonts w:ascii="Verdana" w:eastAsia="Times New Roman" w:hAnsi="Verdana" w:cs="Times New Roman"/>
          <w:color w:val="000000"/>
          <w:sz w:val="18"/>
          <w:szCs w:val="18"/>
          <w:lang w:eastAsia="en-GB"/>
        </w:rPr>
        <w:lastRenderedPageBreak/>
        <w:t>O</w:t>
      </w:r>
      <w:r w:rsidR="000926B2" w:rsidRPr="00D44FFA">
        <w:rPr>
          <w:rFonts w:ascii="Verdana" w:eastAsia="Times New Roman" w:hAnsi="Verdana" w:cs="Times New Roman"/>
          <w:color w:val="000000"/>
          <w:sz w:val="18"/>
          <w:szCs w:val="18"/>
          <w:lang w:eastAsia="en-GB"/>
        </w:rPr>
        <w:t xml:space="preserve">wner(s) </w:t>
      </w:r>
      <w:r w:rsidR="00426A40">
        <w:rPr>
          <w:rFonts w:ascii="Verdana" w:eastAsia="Times New Roman" w:hAnsi="Verdana" w:cs="Times New Roman"/>
          <w:color w:val="000000"/>
          <w:sz w:val="18"/>
          <w:szCs w:val="18"/>
          <w:lang w:eastAsia="en-GB"/>
        </w:rPr>
        <w:t xml:space="preserve">and/or the Submitting Author </w:t>
      </w:r>
      <w:r w:rsidR="000926B2" w:rsidRPr="00D44FFA">
        <w:rPr>
          <w:rFonts w:ascii="Verdana" w:eastAsia="Times New Roman" w:hAnsi="Verdana" w:cs="Times New Roman"/>
          <w:color w:val="000000"/>
          <w:sz w:val="18"/>
          <w:szCs w:val="18"/>
          <w:lang w:eastAsia="en-GB"/>
        </w:rPr>
        <w:t>agree, on behalf of such</w:t>
      </w:r>
      <w:r w:rsidR="00426A40">
        <w:rPr>
          <w:rFonts w:ascii="Verdana" w:eastAsia="Times New Roman" w:hAnsi="Verdana" w:cs="Times New Roman"/>
          <w:color w:val="000000"/>
          <w:sz w:val="18"/>
          <w:szCs w:val="18"/>
          <w:lang w:eastAsia="en-GB"/>
        </w:rPr>
        <w:t xml:space="preserve"> Copyright</w:t>
      </w:r>
      <w:r w:rsidR="000926B2" w:rsidRPr="00D44FFA">
        <w:rPr>
          <w:rFonts w:ascii="Verdana" w:eastAsia="Times New Roman" w:hAnsi="Verdana" w:cs="Times New Roman"/>
          <w:color w:val="000000"/>
          <w:sz w:val="18"/>
          <w:szCs w:val="18"/>
          <w:lang w:eastAsia="en-GB"/>
        </w:rPr>
        <w:t xml:space="preserve"> Owner</w:t>
      </w:r>
      <w:r w:rsidR="00426A40">
        <w:rPr>
          <w:rFonts w:ascii="Verdana" w:eastAsia="Times New Roman" w:hAnsi="Verdana" w:cs="Times New Roman"/>
          <w:color w:val="000000"/>
          <w:sz w:val="18"/>
          <w:szCs w:val="18"/>
          <w:lang w:eastAsia="en-GB"/>
        </w:rPr>
        <w:t>s</w:t>
      </w:r>
      <w:r w:rsidR="000926B2" w:rsidRPr="00D44FFA">
        <w:rPr>
          <w:rFonts w:ascii="Verdana" w:eastAsia="Times New Roman" w:hAnsi="Verdana" w:cs="Times New Roman"/>
          <w:color w:val="000000"/>
          <w:sz w:val="18"/>
          <w:szCs w:val="18"/>
          <w:lang w:eastAsia="en-GB"/>
        </w:rPr>
        <w:t xml:space="preserve">, to these terms by typing the </w:t>
      </w:r>
      <w:r w:rsidR="00426A40">
        <w:rPr>
          <w:rFonts w:ascii="Verdana" w:eastAsia="Times New Roman" w:hAnsi="Verdana" w:cs="Times New Roman"/>
          <w:color w:val="000000"/>
          <w:sz w:val="18"/>
          <w:szCs w:val="18"/>
          <w:lang w:eastAsia="en-GB"/>
        </w:rPr>
        <w:t xml:space="preserve">Copyright </w:t>
      </w:r>
      <w:r w:rsidR="000926B2" w:rsidRPr="00D44FFA">
        <w:rPr>
          <w:rFonts w:ascii="Verdana" w:eastAsia="Times New Roman" w:hAnsi="Verdana" w:cs="Times New Roman"/>
          <w:color w:val="000000"/>
          <w:sz w:val="18"/>
          <w:szCs w:val="18"/>
          <w:lang w:eastAsia="en-GB"/>
        </w:rPr>
        <w:t>Owner's name into the "</w:t>
      </w:r>
      <w:r w:rsidR="00426A40">
        <w:rPr>
          <w:rFonts w:ascii="Verdana" w:eastAsia="Times New Roman" w:hAnsi="Verdana" w:cs="Times New Roman"/>
          <w:color w:val="000000"/>
          <w:sz w:val="18"/>
          <w:szCs w:val="18"/>
          <w:lang w:eastAsia="en-GB"/>
        </w:rPr>
        <w:t>Copyright Owner</w:t>
      </w:r>
      <w:r w:rsidR="000926B2" w:rsidRPr="00D44FFA">
        <w:rPr>
          <w:rFonts w:ascii="Verdana" w:eastAsia="Times New Roman" w:hAnsi="Verdana" w:cs="Times New Roman"/>
          <w:color w:val="000000"/>
          <w:sz w:val="18"/>
          <w:szCs w:val="18"/>
          <w:lang w:eastAsia="en-GB"/>
        </w:rPr>
        <w:t>" box at the top of the page.</w:t>
      </w:r>
      <w:r w:rsidR="000926B2" w:rsidRPr="00D44FFA">
        <w:rPr>
          <w:rFonts w:ascii="Verdana" w:eastAsia="Times New Roman" w:hAnsi="Verdana" w:cs="Times New Roman"/>
          <w:color w:val="000000"/>
          <w:sz w:val="18"/>
          <w:szCs w:val="18"/>
          <w:lang w:eastAsia="en-GB"/>
        </w:rPr>
        <w:br/>
        <w:t> </w:t>
      </w:r>
      <w:r w:rsidR="000926B2" w:rsidRPr="00D44FFA">
        <w:rPr>
          <w:rFonts w:ascii="Verdana" w:eastAsia="Times New Roman" w:hAnsi="Verdana" w:cs="Times New Roman"/>
          <w:color w:val="000000"/>
          <w:sz w:val="18"/>
          <w:szCs w:val="18"/>
          <w:lang w:eastAsia="en-GB"/>
        </w:rPr>
        <w:br/>
      </w:r>
      <w:r w:rsidR="000926B2" w:rsidRPr="00D44FFA">
        <w:rPr>
          <w:rFonts w:ascii="Verdana" w:eastAsia="Times New Roman" w:hAnsi="Verdana" w:cs="Times New Roman"/>
          <w:b/>
          <w:bCs/>
          <w:color w:val="000000"/>
          <w:sz w:val="18"/>
          <w:szCs w:val="18"/>
          <w:lang w:eastAsia="en-GB"/>
        </w:rPr>
        <w:t xml:space="preserve">Part 2- </w:t>
      </w:r>
      <w:r w:rsidR="00426A40">
        <w:rPr>
          <w:rFonts w:ascii="Verdana" w:eastAsia="Times New Roman" w:hAnsi="Verdana" w:cs="Times New Roman"/>
          <w:b/>
          <w:bCs/>
          <w:color w:val="000000"/>
          <w:sz w:val="18"/>
          <w:szCs w:val="18"/>
          <w:lang w:eastAsia="en-GB"/>
        </w:rPr>
        <w:t xml:space="preserve">Publication on a Gold </w:t>
      </w:r>
      <w:r w:rsidR="000926B2" w:rsidRPr="00D44FFA">
        <w:rPr>
          <w:rFonts w:ascii="Verdana" w:eastAsia="Times New Roman" w:hAnsi="Verdana" w:cs="Times New Roman"/>
          <w:b/>
          <w:bCs/>
          <w:color w:val="000000"/>
          <w:sz w:val="18"/>
          <w:szCs w:val="18"/>
          <w:lang w:eastAsia="en-GB"/>
        </w:rPr>
        <w:t xml:space="preserve">Open Access </w:t>
      </w:r>
      <w:r w:rsidR="00426A40">
        <w:rPr>
          <w:rFonts w:ascii="Verdana" w:eastAsia="Times New Roman" w:hAnsi="Verdana" w:cs="Times New Roman"/>
          <w:b/>
          <w:bCs/>
          <w:color w:val="000000"/>
          <w:sz w:val="18"/>
          <w:szCs w:val="18"/>
          <w:lang w:eastAsia="en-GB"/>
        </w:rPr>
        <w:t>basis</w:t>
      </w:r>
      <w:r w:rsidR="000926B2" w:rsidRPr="00D44FFA">
        <w:rPr>
          <w:rFonts w:ascii="Verdana" w:eastAsia="Times New Roman" w:hAnsi="Verdana" w:cs="Times New Roman"/>
          <w:color w:val="000000"/>
          <w:sz w:val="18"/>
          <w:szCs w:val="18"/>
          <w:lang w:eastAsia="en-GB"/>
        </w:rPr>
        <w:t> </w:t>
      </w:r>
      <w:r w:rsidR="000926B2" w:rsidRPr="00D44FFA">
        <w:rPr>
          <w:rFonts w:ascii="Verdana" w:eastAsia="Times New Roman" w:hAnsi="Verdana" w:cs="Times New Roman"/>
          <w:color w:val="000000"/>
          <w:sz w:val="18"/>
          <w:szCs w:val="18"/>
          <w:lang w:eastAsia="en-GB"/>
        </w:rPr>
        <w:br/>
        <w:t>Licence of copyright</w:t>
      </w:r>
      <w:r w:rsidR="000926B2" w:rsidRPr="00D44FFA">
        <w:rPr>
          <w:rFonts w:ascii="Verdana" w:eastAsia="Times New Roman" w:hAnsi="Verdana" w:cs="Times New Roman"/>
          <w:color w:val="000000"/>
          <w:sz w:val="18"/>
          <w:szCs w:val="18"/>
          <w:lang w:eastAsia="en-GB"/>
        </w:rPr>
        <w:br/>
        <w:t> </w:t>
      </w:r>
      <w:r w:rsidR="000926B2" w:rsidRPr="00D44FFA">
        <w:rPr>
          <w:rFonts w:ascii="Verdana" w:eastAsia="Times New Roman" w:hAnsi="Verdana" w:cs="Times New Roman"/>
          <w:color w:val="000000"/>
          <w:sz w:val="18"/>
          <w:szCs w:val="18"/>
          <w:lang w:eastAsia="en-GB"/>
        </w:rPr>
        <w:br/>
        <w:t xml:space="preserve">1.1  </w:t>
      </w:r>
      <w:r w:rsidR="002174DF">
        <w:rPr>
          <w:rFonts w:ascii="Verdana" w:eastAsia="Times New Roman" w:hAnsi="Verdana" w:cs="Times New Roman"/>
          <w:color w:val="000000"/>
          <w:sz w:val="18"/>
          <w:szCs w:val="18"/>
          <w:lang w:eastAsia="en-GB"/>
        </w:rPr>
        <w:t xml:space="preserve">In consideration for </w:t>
      </w:r>
      <w:r w:rsidR="000926B2" w:rsidRPr="00D44FFA">
        <w:rPr>
          <w:rFonts w:ascii="Verdana" w:eastAsia="Times New Roman" w:hAnsi="Verdana" w:cs="Times New Roman"/>
          <w:color w:val="000000"/>
          <w:sz w:val="18"/>
          <w:szCs w:val="18"/>
          <w:lang w:eastAsia="en-GB"/>
        </w:rPr>
        <w:t xml:space="preserve">acceptance </w:t>
      </w:r>
      <w:r w:rsidR="002174DF">
        <w:rPr>
          <w:rFonts w:ascii="Verdana" w:eastAsia="Times New Roman" w:hAnsi="Verdana" w:cs="Times New Roman"/>
          <w:color w:val="000000"/>
          <w:sz w:val="18"/>
          <w:szCs w:val="18"/>
          <w:lang w:eastAsia="en-GB"/>
        </w:rPr>
        <w:t>and</w:t>
      </w:r>
      <w:r w:rsidR="000926B2" w:rsidRPr="00D44FFA">
        <w:rPr>
          <w:rFonts w:ascii="Verdana" w:eastAsia="Times New Roman" w:hAnsi="Verdana" w:cs="Times New Roman"/>
          <w:color w:val="000000"/>
          <w:sz w:val="18"/>
          <w:szCs w:val="18"/>
          <w:lang w:eastAsia="en-GB"/>
        </w:rPr>
        <w:t xml:space="preserve"> publication</w:t>
      </w:r>
      <w:r w:rsidR="002174DF">
        <w:rPr>
          <w:rFonts w:ascii="Verdana" w:eastAsia="Times New Roman" w:hAnsi="Verdana" w:cs="Times New Roman"/>
          <w:color w:val="000000"/>
          <w:sz w:val="18"/>
          <w:szCs w:val="18"/>
          <w:lang w:eastAsia="en-GB"/>
        </w:rPr>
        <w:t xml:space="preserve"> of the Article,</w:t>
      </w:r>
      <w:r w:rsidR="000926B2" w:rsidRPr="00D44FFA">
        <w:rPr>
          <w:rFonts w:ascii="Verdana" w:eastAsia="Times New Roman" w:hAnsi="Verdana" w:cs="Times New Roman"/>
          <w:color w:val="000000"/>
          <w:sz w:val="18"/>
          <w:szCs w:val="18"/>
          <w:lang w:eastAsia="en-GB"/>
        </w:rPr>
        <w:t xml:space="preserve"> the </w:t>
      </w:r>
      <w:r w:rsidR="002174DF">
        <w:rPr>
          <w:rFonts w:ascii="Verdana" w:eastAsia="Times New Roman" w:hAnsi="Verdana" w:cs="Times New Roman"/>
          <w:color w:val="000000"/>
          <w:sz w:val="18"/>
          <w:szCs w:val="18"/>
          <w:lang w:eastAsia="en-GB"/>
        </w:rPr>
        <w:t>Named Authors of the Article and/or the</w:t>
      </w:r>
      <w:r w:rsidR="000926B2" w:rsidRPr="00D44FFA">
        <w:rPr>
          <w:rFonts w:ascii="Verdana" w:eastAsia="Times New Roman" w:hAnsi="Verdana" w:cs="Times New Roman"/>
          <w:color w:val="000000"/>
          <w:sz w:val="18"/>
          <w:szCs w:val="18"/>
          <w:lang w:eastAsia="en-GB"/>
        </w:rPr>
        <w:t xml:space="preserve"> </w:t>
      </w:r>
      <w:r w:rsidR="002174DF">
        <w:rPr>
          <w:rFonts w:ascii="Verdana" w:eastAsia="Times New Roman" w:hAnsi="Verdana" w:cs="Times New Roman"/>
          <w:color w:val="000000"/>
          <w:sz w:val="18"/>
          <w:szCs w:val="18"/>
          <w:lang w:eastAsia="en-GB"/>
        </w:rPr>
        <w:t>C</w:t>
      </w:r>
      <w:r w:rsidR="000926B2" w:rsidRPr="00D44FFA">
        <w:rPr>
          <w:rFonts w:ascii="Verdana" w:eastAsia="Times New Roman" w:hAnsi="Verdana" w:cs="Times New Roman"/>
          <w:color w:val="000000"/>
          <w:sz w:val="18"/>
          <w:szCs w:val="18"/>
          <w:lang w:eastAsia="en-GB"/>
        </w:rPr>
        <w:t xml:space="preserve">opyright </w:t>
      </w:r>
      <w:r w:rsidR="002174DF">
        <w:rPr>
          <w:rFonts w:ascii="Verdana" w:eastAsia="Times New Roman" w:hAnsi="Verdana" w:cs="Times New Roman"/>
          <w:color w:val="000000"/>
          <w:sz w:val="18"/>
          <w:szCs w:val="18"/>
          <w:lang w:eastAsia="en-GB"/>
        </w:rPr>
        <w:t>O</w:t>
      </w:r>
      <w:r w:rsidR="000926B2" w:rsidRPr="00D44FFA">
        <w:rPr>
          <w:rFonts w:ascii="Verdana" w:eastAsia="Times New Roman" w:hAnsi="Verdana" w:cs="Times New Roman"/>
          <w:color w:val="000000"/>
          <w:sz w:val="18"/>
          <w:szCs w:val="18"/>
          <w:lang w:eastAsia="en-GB"/>
        </w:rPr>
        <w:t xml:space="preserve">wner grants exclusively to IOP and SISSA an irrevocable, </w:t>
      </w:r>
      <w:r w:rsidR="002174DF">
        <w:rPr>
          <w:rFonts w:ascii="Verdana" w:eastAsia="Times New Roman" w:hAnsi="Verdana" w:cs="Times New Roman"/>
          <w:color w:val="000000"/>
          <w:sz w:val="18"/>
          <w:szCs w:val="18"/>
          <w:lang w:eastAsia="en-GB"/>
        </w:rPr>
        <w:t xml:space="preserve">freely transferrable, </w:t>
      </w:r>
      <w:r w:rsidR="000926B2" w:rsidRPr="00D44FFA">
        <w:rPr>
          <w:rFonts w:ascii="Verdana" w:eastAsia="Times New Roman" w:hAnsi="Verdana" w:cs="Times New Roman"/>
          <w:color w:val="000000"/>
          <w:sz w:val="18"/>
          <w:szCs w:val="18"/>
          <w:lang w:eastAsia="en-GB"/>
        </w:rPr>
        <w:t xml:space="preserve">worldwide, perpetual, exclusive, royalty-free licence for the full term of copyright </w:t>
      </w:r>
      <w:r w:rsidR="002174DF">
        <w:rPr>
          <w:rFonts w:ascii="Verdana" w:eastAsia="Times New Roman" w:hAnsi="Verdana" w:cs="Times New Roman"/>
          <w:color w:val="000000"/>
          <w:sz w:val="18"/>
          <w:szCs w:val="18"/>
          <w:lang w:eastAsia="en-GB"/>
        </w:rPr>
        <w:t xml:space="preserve">(including any extensions or renewals thereof) </w:t>
      </w:r>
      <w:r w:rsidR="000926B2" w:rsidRPr="00D44FFA">
        <w:rPr>
          <w:rFonts w:ascii="Verdana" w:eastAsia="Times New Roman" w:hAnsi="Verdana" w:cs="Times New Roman"/>
          <w:color w:val="000000"/>
          <w:sz w:val="18"/>
          <w:szCs w:val="18"/>
          <w:lang w:eastAsia="en-GB"/>
        </w:rPr>
        <w:t>for all media and formats, whether known or unknown, to do in relation to the Article, or any part of it, all acts restricted by copyright</w:t>
      </w:r>
      <w:r w:rsidR="002174DF">
        <w:rPr>
          <w:rFonts w:ascii="Verdana" w:eastAsia="Times New Roman" w:hAnsi="Verdana" w:cs="Times New Roman"/>
          <w:color w:val="000000"/>
          <w:sz w:val="18"/>
          <w:szCs w:val="18"/>
          <w:lang w:eastAsia="en-GB"/>
        </w:rPr>
        <w:t xml:space="preserve"> worldwide</w:t>
      </w:r>
      <w:r w:rsidR="000926B2" w:rsidRPr="00D44FFA">
        <w:rPr>
          <w:rFonts w:ascii="Verdana" w:eastAsia="Times New Roman" w:hAnsi="Verdana" w:cs="Times New Roman"/>
          <w:color w:val="000000"/>
          <w:sz w:val="18"/>
          <w:szCs w:val="18"/>
          <w:lang w:eastAsia="en-GB"/>
        </w:rPr>
        <w:t>.</w:t>
      </w:r>
      <w:r w:rsidR="000926B2" w:rsidRPr="00D44FFA">
        <w:rPr>
          <w:rFonts w:ascii="Verdana" w:eastAsia="Times New Roman" w:hAnsi="Verdana" w:cs="Times New Roman"/>
          <w:color w:val="000000"/>
          <w:sz w:val="18"/>
          <w:szCs w:val="18"/>
          <w:lang w:eastAsia="en-GB"/>
        </w:rPr>
        <w:br/>
        <w:t> </w:t>
      </w:r>
      <w:r w:rsidR="000926B2" w:rsidRPr="00D44FFA">
        <w:rPr>
          <w:rFonts w:ascii="Verdana" w:eastAsia="Times New Roman" w:hAnsi="Verdana" w:cs="Times New Roman"/>
          <w:color w:val="000000"/>
          <w:sz w:val="18"/>
          <w:szCs w:val="18"/>
          <w:lang w:eastAsia="en-GB"/>
        </w:rPr>
        <w:br/>
        <w:t xml:space="preserve">1.2 </w:t>
      </w:r>
      <w:r w:rsidR="002174DF" w:rsidRPr="002174DF">
        <w:rPr>
          <w:rFonts w:ascii="Verdana" w:eastAsia="Times New Roman" w:hAnsi="Verdana" w:cs="Times New Roman"/>
          <w:color w:val="000000"/>
          <w:sz w:val="18"/>
          <w:szCs w:val="18"/>
          <w:lang w:eastAsia="en-GB"/>
        </w:rPr>
        <w:t>If the Article, or any part of it, is protected by Crown copyright, in consideration for acceptance and publication of the Article, the relevant Named Authors and the relevant originating department or agency hereby grant SISSA and IOP a non-exclusive royalty-free worldwide freely-transferrable licence for the full term of copyright (including any extensions or renewals thereof) for all media and formats, whether known or unknown, to do in relation to the Article all acts restricted by copyright worldwide including, but not limited to, the right of action under section 101A of the Copyright Designs and Patents Act 1988.  Such licence shall be effective only if the Article is accepted for publication</w:t>
      </w:r>
    </w:p>
    <w:p w14:paraId="4209CE40" w14:textId="77777777" w:rsidR="002174DF" w:rsidRPr="002174DF" w:rsidRDefault="002174DF" w:rsidP="002174DF">
      <w:pPr>
        <w:spacing w:after="0" w:line="240" w:lineRule="auto"/>
        <w:rPr>
          <w:rFonts w:ascii="Verdana" w:eastAsia="Times New Roman" w:hAnsi="Verdana" w:cs="Times New Roman"/>
          <w:color w:val="000000"/>
          <w:sz w:val="18"/>
          <w:szCs w:val="18"/>
          <w:lang w:eastAsia="en-GB"/>
        </w:rPr>
      </w:pPr>
    </w:p>
    <w:p w14:paraId="462B28A2" w14:textId="0D3A3842" w:rsidR="002174DF" w:rsidRDefault="002174DF" w:rsidP="002174DF">
      <w:pPr>
        <w:spacing w:after="0" w:line="240" w:lineRule="auto"/>
        <w:rPr>
          <w:rFonts w:ascii="Verdana" w:eastAsia="Times New Roman" w:hAnsi="Verdana" w:cs="Times New Roman"/>
          <w:color w:val="000000"/>
          <w:sz w:val="18"/>
          <w:szCs w:val="18"/>
          <w:lang w:eastAsia="en-GB"/>
        </w:rPr>
      </w:pPr>
      <w:r w:rsidRPr="002174DF">
        <w:rPr>
          <w:rFonts w:ascii="Verdana" w:eastAsia="Times New Roman" w:hAnsi="Verdana" w:cs="Times New Roman"/>
          <w:color w:val="000000"/>
          <w:sz w:val="18"/>
          <w:szCs w:val="18"/>
          <w:lang w:eastAsia="en-GB"/>
        </w:rPr>
        <w:t>1.3 If all the Named Authors are employees of the US Government, they represent and warrant to IOP and SISSA that the Article was prepared as part of their official duties.  In such circumstances, or where the Article was created as part of a work for hire, none of the original content within the Article is subject to copyright protection as it is in the public domain.</w:t>
      </w:r>
    </w:p>
    <w:p w14:paraId="44479D12" w14:textId="77777777" w:rsidR="002174DF" w:rsidRDefault="002174DF" w:rsidP="000926B2">
      <w:pPr>
        <w:spacing w:after="0" w:line="240" w:lineRule="auto"/>
        <w:rPr>
          <w:rFonts w:ascii="Verdana" w:eastAsia="Times New Roman" w:hAnsi="Verdana" w:cs="Times New Roman"/>
          <w:color w:val="000000"/>
          <w:sz w:val="18"/>
          <w:szCs w:val="18"/>
          <w:lang w:eastAsia="en-GB"/>
        </w:rPr>
      </w:pPr>
    </w:p>
    <w:p w14:paraId="1008BA72" w14:textId="3AC82E12" w:rsidR="00D1661F" w:rsidRDefault="00D1661F" w:rsidP="000926B2">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 xml:space="preserve">1.4 In consideration for </w:t>
      </w:r>
      <w:r w:rsidR="000926B2" w:rsidRPr="00D44FFA">
        <w:rPr>
          <w:rFonts w:ascii="Verdana" w:eastAsia="Times New Roman" w:hAnsi="Verdana" w:cs="Times New Roman"/>
          <w:color w:val="000000"/>
          <w:sz w:val="18"/>
          <w:szCs w:val="18"/>
          <w:lang w:eastAsia="en-GB"/>
        </w:rPr>
        <w:t xml:space="preserve">acceptance </w:t>
      </w:r>
      <w:r>
        <w:rPr>
          <w:rFonts w:ascii="Verdana" w:eastAsia="Times New Roman" w:hAnsi="Verdana" w:cs="Times New Roman"/>
          <w:color w:val="000000"/>
          <w:sz w:val="18"/>
          <w:szCs w:val="18"/>
          <w:lang w:eastAsia="en-GB"/>
        </w:rPr>
        <w:t>and</w:t>
      </w:r>
      <w:r w:rsidR="000926B2" w:rsidRPr="00D44FFA">
        <w:rPr>
          <w:rFonts w:ascii="Verdana" w:eastAsia="Times New Roman" w:hAnsi="Verdana" w:cs="Times New Roman"/>
          <w:color w:val="000000"/>
          <w:sz w:val="18"/>
          <w:szCs w:val="18"/>
          <w:lang w:eastAsia="en-GB"/>
        </w:rPr>
        <w:t xml:space="preserve"> publication</w:t>
      </w:r>
      <w:r>
        <w:rPr>
          <w:rFonts w:ascii="Verdana" w:eastAsia="Times New Roman" w:hAnsi="Verdana" w:cs="Times New Roman"/>
          <w:color w:val="000000"/>
          <w:sz w:val="18"/>
          <w:szCs w:val="18"/>
          <w:lang w:eastAsia="en-GB"/>
        </w:rPr>
        <w:t xml:space="preserve"> of the Article, the Named Authors and/or</w:t>
      </w:r>
      <w:r w:rsidR="000926B2" w:rsidRPr="00D44FFA">
        <w:rPr>
          <w:rFonts w:ascii="Verdana" w:eastAsia="Times New Roman" w:hAnsi="Verdana" w:cs="Times New Roman"/>
          <w:color w:val="000000"/>
          <w:sz w:val="18"/>
          <w:szCs w:val="18"/>
          <w:lang w:eastAsia="en-GB"/>
        </w:rPr>
        <w:t xml:space="preserve"> the </w:t>
      </w:r>
      <w:r>
        <w:rPr>
          <w:rFonts w:ascii="Verdana" w:eastAsia="Times New Roman" w:hAnsi="Verdana" w:cs="Times New Roman"/>
          <w:color w:val="000000"/>
          <w:sz w:val="18"/>
          <w:szCs w:val="18"/>
          <w:lang w:eastAsia="en-GB"/>
        </w:rPr>
        <w:t xml:space="preserve">Copyright </w:t>
      </w:r>
      <w:r w:rsidR="000926B2" w:rsidRPr="00D44FFA">
        <w:rPr>
          <w:rFonts w:ascii="Verdana" w:eastAsia="Times New Roman" w:hAnsi="Verdana" w:cs="Times New Roman"/>
          <w:color w:val="000000"/>
          <w:sz w:val="18"/>
          <w:szCs w:val="18"/>
          <w:lang w:eastAsia="en-GB"/>
        </w:rPr>
        <w:t xml:space="preserve">Owner </w:t>
      </w:r>
      <w:r>
        <w:rPr>
          <w:rFonts w:ascii="Verdana" w:eastAsia="Times New Roman" w:hAnsi="Verdana" w:cs="Times New Roman"/>
          <w:color w:val="000000"/>
          <w:sz w:val="18"/>
          <w:szCs w:val="18"/>
          <w:lang w:eastAsia="en-GB"/>
        </w:rPr>
        <w:t>hereby</w:t>
      </w:r>
      <w:r w:rsidR="000926B2" w:rsidRPr="00D44FFA">
        <w:rPr>
          <w:rFonts w:ascii="Verdana" w:eastAsia="Times New Roman" w:hAnsi="Verdana" w:cs="Times New Roman"/>
          <w:color w:val="000000"/>
          <w:sz w:val="18"/>
          <w:szCs w:val="18"/>
          <w:lang w:eastAsia="en-GB"/>
        </w:rPr>
        <w:t xml:space="preserve"> grant IOP and SISSA a royalty free non-exclusive</w:t>
      </w:r>
      <w:r>
        <w:rPr>
          <w:rFonts w:ascii="Verdana" w:eastAsia="Times New Roman" w:hAnsi="Verdana" w:cs="Times New Roman"/>
          <w:color w:val="000000"/>
          <w:sz w:val="18"/>
          <w:szCs w:val="18"/>
          <w:lang w:eastAsia="en-GB"/>
        </w:rPr>
        <w:t xml:space="preserve"> </w:t>
      </w:r>
      <w:proofErr w:type="gramStart"/>
      <w:r>
        <w:rPr>
          <w:rFonts w:ascii="Verdana" w:eastAsia="Times New Roman" w:hAnsi="Verdana" w:cs="Times New Roman"/>
          <w:color w:val="000000"/>
          <w:sz w:val="18"/>
          <w:szCs w:val="18"/>
          <w:lang w:eastAsia="en-GB"/>
        </w:rPr>
        <w:t>worldwide</w:t>
      </w:r>
      <w:r w:rsidR="000926B2" w:rsidRPr="00D44FFA">
        <w:rPr>
          <w:rFonts w:ascii="Verdana" w:eastAsia="Times New Roman" w:hAnsi="Verdana" w:cs="Times New Roman"/>
          <w:color w:val="000000"/>
          <w:sz w:val="18"/>
          <w:szCs w:val="18"/>
          <w:lang w:eastAsia="en-GB"/>
        </w:rPr>
        <w:t xml:space="preserve"> </w:t>
      </w:r>
      <w:r>
        <w:rPr>
          <w:rFonts w:ascii="Verdana" w:eastAsia="Times New Roman" w:hAnsi="Verdana" w:cs="Times New Roman"/>
          <w:color w:val="000000"/>
          <w:sz w:val="18"/>
          <w:szCs w:val="18"/>
          <w:lang w:eastAsia="en-GB"/>
        </w:rPr>
        <w:t xml:space="preserve"> freely</w:t>
      </w:r>
      <w:proofErr w:type="gramEnd"/>
      <w:r>
        <w:rPr>
          <w:rFonts w:ascii="Verdana" w:eastAsia="Times New Roman" w:hAnsi="Verdana" w:cs="Times New Roman"/>
          <w:color w:val="000000"/>
          <w:sz w:val="18"/>
          <w:szCs w:val="18"/>
          <w:lang w:eastAsia="en-GB"/>
        </w:rPr>
        <w:t xml:space="preserve"> transferrable </w:t>
      </w:r>
      <w:r w:rsidR="000926B2" w:rsidRPr="00D44FFA">
        <w:rPr>
          <w:rFonts w:ascii="Verdana" w:eastAsia="Times New Roman" w:hAnsi="Verdana" w:cs="Times New Roman"/>
          <w:color w:val="000000"/>
          <w:sz w:val="18"/>
          <w:szCs w:val="18"/>
          <w:lang w:eastAsia="en-GB"/>
        </w:rPr>
        <w:t>licence for the full term of copyright</w:t>
      </w:r>
      <w:r>
        <w:rPr>
          <w:rFonts w:ascii="Verdana" w:eastAsia="Times New Roman" w:hAnsi="Verdana" w:cs="Times New Roman"/>
          <w:color w:val="000000"/>
          <w:sz w:val="18"/>
          <w:szCs w:val="18"/>
          <w:lang w:eastAsia="en-GB"/>
        </w:rPr>
        <w:t xml:space="preserve"> (including any extensions or renewals thereof)</w:t>
      </w:r>
      <w:r w:rsidR="000926B2" w:rsidRPr="00D44FFA">
        <w:rPr>
          <w:rFonts w:ascii="Verdana" w:eastAsia="Times New Roman" w:hAnsi="Verdana" w:cs="Times New Roman"/>
          <w:color w:val="000000"/>
          <w:sz w:val="18"/>
          <w:szCs w:val="18"/>
          <w:lang w:eastAsia="en-GB"/>
        </w:rPr>
        <w:t xml:space="preserve"> to do in relation to any supplementary material</w:t>
      </w:r>
      <w:r>
        <w:rPr>
          <w:rFonts w:ascii="Verdana" w:eastAsia="Times New Roman" w:hAnsi="Verdana" w:cs="Times New Roman"/>
          <w:color w:val="000000"/>
          <w:sz w:val="18"/>
          <w:szCs w:val="18"/>
          <w:lang w:eastAsia="en-GB"/>
        </w:rPr>
        <w:t xml:space="preserve"> not</w:t>
      </w:r>
      <w:r w:rsidR="000926B2" w:rsidRPr="00D44FFA">
        <w:rPr>
          <w:rFonts w:ascii="Verdana" w:eastAsia="Times New Roman" w:hAnsi="Verdana" w:cs="Times New Roman"/>
          <w:color w:val="000000"/>
          <w:sz w:val="18"/>
          <w:szCs w:val="18"/>
          <w:lang w:eastAsia="en-GB"/>
        </w:rPr>
        <w:t xml:space="preserve"> deemed to be part of the Article</w:t>
      </w:r>
      <w:r>
        <w:rPr>
          <w:rFonts w:ascii="Verdana" w:eastAsia="Times New Roman" w:hAnsi="Verdana" w:cs="Times New Roman"/>
          <w:color w:val="000000"/>
          <w:sz w:val="18"/>
          <w:szCs w:val="18"/>
          <w:lang w:eastAsia="en-GB"/>
        </w:rPr>
        <w:t xml:space="preserve"> and/or any video abstract</w:t>
      </w:r>
      <w:r w:rsidR="000926B2" w:rsidRPr="00D44FFA">
        <w:rPr>
          <w:rFonts w:ascii="Verdana" w:eastAsia="Times New Roman" w:hAnsi="Verdana" w:cs="Times New Roman"/>
          <w:color w:val="000000"/>
          <w:sz w:val="18"/>
          <w:szCs w:val="18"/>
          <w:lang w:eastAsia="en-GB"/>
        </w:rPr>
        <w:t xml:space="preserve"> all acts restricted by copyright worldwide.</w:t>
      </w:r>
      <w:r>
        <w:rPr>
          <w:rFonts w:ascii="Verdana" w:eastAsia="Times New Roman" w:hAnsi="Verdana" w:cs="Times New Roman"/>
          <w:color w:val="000000"/>
          <w:sz w:val="18"/>
          <w:szCs w:val="18"/>
          <w:lang w:eastAsia="en-GB"/>
        </w:rPr>
        <w:t xml:space="preserve"> </w:t>
      </w:r>
      <w:r w:rsidRPr="00D1661F">
        <w:rPr>
          <w:rFonts w:ascii="Verdana" w:eastAsia="Times New Roman" w:hAnsi="Verdana" w:cs="Times New Roman"/>
          <w:color w:val="000000"/>
          <w:sz w:val="18"/>
          <w:szCs w:val="18"/>
          <w:lang w:eastAsia="en-GB"/>
        </w:rPr>
        <w:t>This shall include, but not be limited to, making the material available under any licence that SISSA or IOP deems appropriate for purposes including, but not limited to, the maximisation of visibility and the long term preservation of the content.</w:t>
      </w:r>
      <w:r w:rsidR="000926B2" w:rsidRPr="00D44FFA">
        <w:rPr>
          <w:rFonts w:ascii="Verdana" w:eastAsia="Times New Roman" w:hAnsi="Verdana" w:cs="Times New Roman"/>
          <w:color w:val="000000"/>
          <w:sz w:val="18"/>
          <w:szCs w:val="18"/>
          <w:lang w:eastAsia="en-GB"/>
        </w:rPr>
        <w:br/>
        <w:t> </w:t>
      </w:r>
      <w:r w:rsidR="000926B2" w:rsidRPr="00D44FFA">
        <w:rPr>
          <w:rFonts w:ascii="Verdana" w:eastAsia="Times New Roman" w:hAnsi="Verdana" w:cs="Times New Roman"/>
          <w:color w:val="000000"/>
          <w:sz w:val="18"/>
          <w:szCs w:val="18"/>
          <w:lang w:eastAsia="en-GB"/>
        </w:rPr>
        <w:br/>
      </w:r>
      <w:r w:rsidRPr="00D1661F">
        <w:rPr>
          <w:rFonts w:ascii="Verdana" w:eastAsia="Times New Roman" w:hAnsi="Verdana" w:cs="Times New Roman"/>
          <w:color w:val="000000"/>
          <w:sz w:val="18"/>
          <w:szCs w:val="18"/>
          <w:lang w:eastAsia="en-GB"/>
        </w:rPr>
        <w:t>1.5 Each of the Named Authors consents to all publication and processing of their personal data by SISSA and IOP, as that data is displayed on the Article, including, but not limited to, the names and email addresses of the Named Authors.  Accordingly, the Named Authors shall not object on data protection grounds to the use of their personal data on the Article wherever SISSA and/or IOP choose to display it, whether themselves or via a third party.</w:t>
      </w:r>
    </w:p>
    <w:p w14:paraId="3032BF1D" w14:textId="77777777" w:rsidR="00D1661F" w:rsidRDefault="00D1661F" w:rsidP="000926B2">
      <w:pPr>
        <w:spacing w:after="0" w:line="240" w:lineRule="auto"/>
        <w:rPr>
          <w:rFonts w:ascii="Verdana" w:eastAsia="Times New Roman" w:hAnsi="Verdana" w:cs="Times New Roman"/>
          <w:color w:val="000000"/>
          <w:sz w:val="18"/>
          <w:szCs w:val="18"/>
          <w:lang w:eastAsia="en-GB"/>
        </w:rPr>
      </w:pPr>
    </w:p>
    <w:p w14:paraId="35B1FA4D" w14:textId="3D95E532" w:rsidR="00D1661F" w:rsidRDefault="000926B2" w:rsidP="000926B2">
      <w:pPr>
        <w:spacing w:after="0"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lang w:eastAsia="en-GB"/>
        </w:rPr>
        <w:t>1.</w:t>
      </w:r>
      <w:r w:rsidR="00D1661F">
        <w:rPr>
          <w:rFonts w:ascii="Verdana" w:eastAsia="Times New Roman" w:hAnsi="Verdana" w:cs="Times New Roman"/>
          <w:color w:val="000000"/>
          <w:sz w:val="18"/>
          <w:szCs w:val="18"/>
          <w:lang w:eastAsia="en-GB"/>
        </w:rPr>
        <w:t>6 Each of the Named Authors and, where relevant, the Copyright Owner consents to the publication of</w:t>
      </w:r>
      <w:r w:rsidRPr="00D44FFA">
        <w:rPr>
          <w:rFonts w:ascii="Verdana" w:eastAsia="Times New Roman" w:hAnsi="Verdana" w:cs="Times New Roman"/>
          <w:color w:val="000000"/>
          <w:sz w:val="18"/>
          <w:szCs w:val="18"/>
          <w:lang w:eastAsia="en-GB"/>
        </w:rPr>
        <w:t xml:space="preserve"> the Article under </w:t>
      </w:r>
      <w:proofErr w:type="gramStart"/>
      <w:r w:rsidRPr="00D44FFA">
        <w:rPr>
          <w:rFonts w:ascii="Verdana" w:eastAsia="Times New Roman" w:hAnsi="Verdana" w:cs="Times New Roman"/>
          <w:color w:val="000000"/>
          <w:sz w:val="18"/>
          <w:szCs w:val="18"/>
          <w:lang w:eastAsia="en-GB"/>
        </w:rPr>
        <w:t xml:space="preserve">the </w:t>
      </w:r>
      <w:r w:rsidR="00D1661F">
        <w:rPr>
          <w:rFonts w:ascii="Verdana" w:eastAsia="Times New Roman" w:hAnsi="Verdana" w:cs="Times New Roman"/>
          <w:color w:val="000000"/>
          <w:sz w:val="18"/>
          <w:szCs w:val="18"/>
          <w:lang w:eastAsia="en-GB"/>
        </w:rPr>
        <w:t xml:space="preserve"> </w:t>
      </w:r>
      <w:r w:rsidRPr="00D44FFA">
        <w:rPr>
          <w:rFonts w:ascii="Verdana" w:eastAsia="Times New Roman" w:hAnsi="Verdana" w:cs="Times New Roman"/>
          <w:color w:val="000000"/>
          <w:sz w:val="18"/>
          <w:szCs w:val="18"/>
          <w:lang w:eastAsia="en-GB"/>
        </w:rPr>
        <w:t>Creative</w:t>
      </w:r>
      <w:proofErr w:type="gramEnd"/>
      <w:r w:rsidRPr="00D44FFA">
        <w:rPr>
          <w:rFonts w:ascii="Verdana" w:eastAsia="Times New Roman" w:hAnsi="Verdana" w:cs="Times New Roman"/>
          <w:color w:val="000000"/>
          <w:sz w:val="18"/>
          <w:szCs w:val="18"/>
          <w:lang w:eastAsia="en-GB"/>
        </w:rPr>
        <w:t xml:space="preserve"> Commons Attribution 3.0</w:t>
      </w:r>
      <w:r w:rsidR="00D1661F">
        <w:rPr>
          <w:rFonts w:ascii="Verdana" w:eastAsia="Times New Roman" w:hAnsi="Verdana" w:cs="Times New Roman"/>
          <w:color w:val="000000"/>
          <w:sz w:val="18"/>
          <w:szCs w:val="18"/>
          <w:lang w:eastAsia="en-GB"/>
        </w:rPr>
        <w:t xml:space="preserve"> </w:t>
      </w:r>
      <w:proofErr w:type="spellStart"/>
      <w:r w:rsidR="00D1661F">
        <w:rPr>
          <w:rFonts w:ascii="Verdana" w:eastAsia="Times New Roman" w:hAnsi="Verdana" w:cs="Times New Roman"/>
          <w:color w:val="000000"/>
          <w:sz w:val="18"/>
          <w:szCs w:val="18"/>
          <w:lang w:eastAsia="en-GB"/>
        </w:rPr>
        <w:t>Unported</w:t>
      </w:r>
      <w:proofErr w:type="spellEnd"/>
      <w:r w:rsidRPr="00D44FFA">
        <w:rPr>
          <w:rFonts w:ascii="Verdana" w:eastAsia="Times New Roman" w:hAnsi="Verdana" w:cs="Times New Roman"/>
          <w:color w:val="000000"/>
          <w:sz w:val="18"/>
          <w:szCs w:val="18"/>
          <w:lang w:eastAsia="en-GB"/>
        </w:rPr>
        <w:t xml:space="preserve"> licence</w:t>
      </w:r>
      <w:r w:rsidR="00D1661F">
        <w:rPr>
          <w:rFonts w:ascii="Verdana" w:eastAsia="Times New Roman" w:hAnsi="Verdana" w:cs="Times New Roman"/>
          <w:color w:val="000000"/>
          <w:sz w:val="18"/>
          <w:szCs w:val="18"/>
          <w:lang w:eastAsia="en-GB"/>
        </w:rPr>
        <w:t xml:space="preserve"> (CC BY 3.0)</w:t>
      </w:r>
      <w:r w:rsidRPr="00D44FFA">
        <w:rPr>
          <w:rFonts w:ascii="Verdana" w:eastAsia="Times New Roman" w:hAnsi="Verdana" w:cs="Times New Roman"/>
          <w:color w:val="000000"/>
          <w:sz w:val="18"/>
          <w:szCs w:val="18"/>
          <w:lang w:eastAsia="en-GB"/>
        </w:rPr>
        <w:t xml:space="preserve"> (http://creativecommons.org/licenses/by/3.0/) or any </w:t>
      </w:r>
      <w:r w:rsidR="00D1661F">
        <w:rPr>
          <w:rFonts w:ascii="Verdana" w:eastAsia="Times New Roman" w:hAnsi="Verdana" w:cs="Times New Roman"/>
          <w:color w:val="000000"/>
          <w:sz w:val="18"/>
          <w:szCs w:val="18"/>
          <w:lang w:eastAsia="en-GB"/>
        </w:rPr>
        <w:t>successor to that licence</w:t>
      </w:r>
      <w:r w:rsidRPr="00D44FFA">
        <w:rPr>
          <w:rFonts w:ascii="Verdana" w:eastAsia="Times New Roman" w:hAnsi="Verdana" w:cs="Times New Roman"/>
          <w:color w:val="000000"/>
          <w:sz w:val="18"/>
          <w:szCs w:val="18"/>
          <w:lang w:eastAsia="en-GB"/>
        </w:rPr>
        <w:br/>
      </w:r>
      <w:r w:rsidRPr="000A1B2D">
        <w:rPr>
          <w:rFonts w:ascii="Verdana" w:eastAsia="Times New Roman" w:hAnsi="Verdana" w:cs="Times New Roman"/>
          <w:color w:val="000000"/>
          <w:sz w:val="18"/>
          <w:szCs w:val="18"/>
          <w:u w:val="single"/>
          <w:lang w:eastAsia="en-GB"/>
        </w:rPr>
        <w:t> </w:t>
      </w:r>
      <w:r w:rsidRPr="000A1B2D">
        <w:rPr>
          <w:rFonts w:ascii="Verdana" w:eastAsia="Times New Roman" w:hAnsi="Verdana" w:cs="Times New Roman"/>
          <w:color w:val="000000"/>
          <w:sz w:val="18"/>
          <w:szCs w:val="18"/>
          <w:u w:val="single"/>
          <w:lang w:eastAsia="en-GB"/>
        </w:rPr>
        <w:br/>
        <w:t>Representations and warranties</w:t>
      </w:r>
      <w:r w:rsidRPr="00D44FFA">
        <w:rPr>
          <w:rFonts w:ascii="Verdana" w:eastAsia="Times New Roman" w:hAnsi="Verdana" w:cs="Times New Roman"/>
          <w:color w:val="000000"/>
          <w:sz w:val="18"/>
          <w:szCs w:val="18"/>
          <w:lang w:eastAsia="en-GB"/>
        </w:rPr>
        <w:br/>
        <w:t> </w:t>
      </w:r>
      <w:r w:rsidRPr="00D44FFA">
        <w:rPr>
          <w:rFonts w:ascii="Verdana" w:eastAsia="Times New Roman" w:hAnsi="Verdana" w:cs="Times New Roman"/>
          <w:color w:val="000000"/>
          <w:sz w:val="18"/>
          <w:szCs w:val="18"/>
          <w:lang w:eastAsia="en-GB"/>
        </w:rPr>
        <w:br/>
        <w:t xml:space="preserve">2.1  The </w:t>
      </w:r>
      <w:r w:rsidR="00D1661F">
        <w:rPr>
          <w:rFonts w:ascii="Verdana" w:eastAsia="Times New Roman" w:hAnsi="Verdana" w:cs="Times New Roman"/>
          <w:color w:val="000000"/>
          <w:sz w:val="18"/>
          <w:szCs w:val="18"/>
          <w:lang w:eastAsia="en-GB"/>
        </w:rPr>
        <w:t xml:space="preserve">Copyright </w:t>
      </w:r>
      <w:r w:rsidRPr="00D44FFA">
        <w:rPr>
          <w:rFonts w:ascii="Verdana" w:eastAsia="Times New Roman" w:hAnsi="Verdana" w:cs="Times New Roman"/>
          <w:color w:val="000000"/>
          <w:sz w:val="18"/>
          <w:szCs w:val="18"/>
          <w:lang w:eastAsia="en-GB"/>
        </w:rPr>
        <w:t xml:space="preserve">Owner </w:t>
      </w:r>
      <w:r w:rsidR="00D1661F">
        <w:rPr>
          <w:rFonts w:ascii="Verdana" w:eastAsia="Times New Roman" w:hAnsi="Verdana" w:cs="Times New Roman"/>
          <w:color w:val="000000"/>
          <w:sz w:val="18"/>
          <w:szCs w:val="18"/>
          <w:lang w:eastAsia="en-GB"/>
        </w:rPr>
        <w:t xml:space="preserve">and/or the Submitting Author, on behalf of the Named Authors (as appropriate) </w:t>
      </w:r>
      <w:r w:rsidRPr="00D44FFA">
        <w:rPr>
          <w:rFonts w:ascii="Verdana" w:eastAsia="Times New Roman" w:hAnsi="Verdana" w:cs="Times New Roman"/>
          <w:color w:val="000000"/>
          <w:sz w:val="18"/>
          <w:szCs w:val="18"/>
          <w:lang w:eastAsia="en-GB"/>
        </w:rPr>
        <w:t>represent and warrant that:</w:t>
      </w:r>
    </w:p>
    <w:p w14:paraId="24A7AE25" w14:textId="77777777" w:rsidR="00D1661F" w:rsidRDefault="000926B2" w:rsidP="000926B2">
      <w:pPr>
        <w:spacing w:after="0"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lang w:eastAsia="en-GB"/>
        </w:rPr>
        <w:br/>
        <w:t>2.1.1 the Article is the original work of the Named Authors;</w:t>
      </w:r>
    </w:p>
    <w:p w14:paraId="0C4A3FBA" w14:textId="3A8692D2" w:rsidR="00D1661F" w:rsidRDefault="000926B2" w:rsidP="000926B2">
      <w:pPr>
        <w:spacing w:after="0"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lang w:eastAsia="en-GB"/>
        </w:rPr>
        <w:br/>
        <w:t xml:space="preserve">2.1.2 the Article has not been published previously in any form other than </w:t>
      </w:r>
      <w:r w:rsidR="005A16CC">
        <w:rPr>
          <w:rFonts w:ascii="Verdana" w:eastAsia="Times New Roman" w:hAnsi="Verdana" w:cs="Times New Roman"/>
          <w:color w:val="000000"/>
          <w:sz w:val="18"/>
          <w:szCs w:val="18"/>
          <w:lang w:eastAsia="en-GB"/>
        </w:rPr>
        <w:t xml:space="preserve">in accordance with our </w:t>
      </w:r>
      <w:hyperlink r:id="rId15" w:history="1">
        <w:r w:rsidR="005A16CC" w:rsidRPr="005A16CC">
          <w:rPr>
            <w:rStyle w:val="Hyperlink"/>
            <w:rFonts w:ascii="Verdana" w:eastAsia="Times New Roman" w:hAnsi="Verdana" w:cs="Times New Roman"/>
            <w:sz w:val="18"/>
            <w:szCs w:val="18"/>
            <w:lang w:eastAsia="en-GB"/>
          </w:rPr>
          <w:t>Preprint pre-publication policy</w:t>
        </w:r>
      </w:hyperlink>
      <w:r w:rsidRPr="00D44FFA">
        <w:rPr>
          <w:rFonts w:ascii="Verdana" w:eastAsia="Times New Roman" w:hAnsi="Verdana" w:cs="Times New Roman"/>
          <w:color w:val="000000"/>
          <w:sz w:val="18"/>
          <w:szCs w:val="18"/>
          <w:lang w:eastAsia="en-GB"/>
        </w:rPr>
        <w:t>;</w:t>
      </w:r>
    </w:p>
    <w:p w14:paraId="75FC6112" w14:textId="77777777" w:rsidR="00D1661F" w:rsidRDefault="000926B2" w:rsidP="000926B2">
      <w:pPr>
        <w:spacing w:after="0"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lang w:eastAsia="en-GB"/>
        </w:rPr>
        <w:br/>
        <w:t>2.1.3 each of the Named Authors has made a material contribution to the conception and/or writing of the Article, has received the final version of the Article, has agreed to its submission on the terms contained herein and takes responsibility for it and submission has been approved as necessary by the authorities at the establishment where the research was carried out;</w:t>
      </w:r>
    </w:p>
    <w:p w14:paraId="489D335D" w14:textId="79A4A009" w:rsidR="00DE5D1E" w:rsidRDefault="000926B2" w:rsidP="000926B2">
      <w:pPr>
        <w:spacing w:after="0"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lang w:eastAsia="en-GB"/>
        </w:rPr>
        <w:br/>
        <w:t xml:space="preserve">2.1.4 </w:t>
      </w:r>
      <w:r w:rsidR="00DE5D1E" w:rsidRPr="00DE5D1E">
        <w:rPr>
          <w:rFonts w:ascii="Verdana" w:eastAsia="Times New Roman" w:hAnsi="Verdana" w:cs="Times New Roman"/>
          <w:color w:val="000000"/>
          <w:sz w:val="18"/>
          <w:szCs w:val="18"/>
          <w:lang w:eastAsia="en-GB"/>
        </w:rPr>
        <w:t xml:space="preserve">the Submitting Author completes and returns the agreement as authorised agent for and on </w:t>
      </w:r>
      <w:r w:rsidR="00DE5D1E" w:rsidRPr="00DE5D1E">
        <w:rPr>
          <w:rFonts w:ascii="Verdana" w:eastAsia="Times New Roman" w:hAnsi="Verdana" w:cs="Times New Roman"/>
          <w:color w:val="000000"/>
          <w:sz w:val="18"/>
          <w:szCs w:val="18"/>
          <w:lang w:eastAsia="en-GB"/>
        </w:rPr>
        <w:lastRenderedPageBreak/>
        <w:t>behalf of all the Named Authors and Copyright Owner (as applicable) and has the full power to enter into the agreement and to make the grants and assignments it contains;</w:t>
      </w:r>
    </w:p>
    <w:p w14:paraId="0F2E2041" w14:textId="77777777" w:rsidR="00DE5D1E" w:rsidRDefault="00DE5D1E" w:rsidP="000926B2">
      <w:pPr>
        <w:spacing w:after="0" w:line="240" w:lineRule="auto"/>
        <w:rPr>
          <w:rFonts w:ascii="Verdana" w:eastAsia="Times New Roman" w:hAnsi="Verdana" w:cs="Times New Roman"/>
          <w:color w:val="000000"/>
          <w:sz w:val="18"/>
          <w:szCs w:val="18"/>
          <w:lang w:eastAsia="en-GB"/>
        </w:rPr>
      </w:pPr>
    </w:p>
    <w:p w14:paraId="1B13B214" w14:textId="7F15DD55" w:rsidR="00D1661F" w:rsidRDefault="00DE5D1E" w:rsidP="000926B2">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 xml:space="preserve">2.1.5 </w:t>
      </w:r>
      <w:r w:rsidR="000926B2" w:rsidRPr="00D44FFA">
        <w:rPr>
          <w:rFonts w:ascii="Verdana" w:eastAsia="Times New Roman" w:hAnsi="Verdana" w:cs="Times New Roman"/>
          <w:color w:val="000000"/>
          <w:sz w:val="18"/>
          <w:szCs w:val="18"/>
          <w:lang w:eastAsia="en-GB"/>
        </w:rPr>
        <w:t>the Article has not been and shall not be submitted to another publisher prior to withdrawal or rejection by SISSA;</w:t>
      </w:r>
    </w:p>
    <w:p w14:paraId="627C906A" w14:textId="57BB4C18" w:rsidR="00D1661F" w:rsidRDefault="000926B2" w:rsidP="000926B2">
      <w:pPr>
        <w:spacing w:after="0"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lang w:eastAsia="en-GB"/>
        </w:rPr>
        <w:br/>
        <w:t>2.1.</w:t>
      </w:r>
      <w:r w:rsidR="00C748C2">
        <w:rPr>
          <w:rFonts w:ascii="Verdana" w:eastAsia="Times New Roman" w:hAnsi="Verdana" w:cs="Times New Roman"/>
          <w:color w:val="000000"/>
          <w:sz w:val="18"/>
          <w:szCs w:val="18"/>
          <w:lang w:eastAsia="en-GB"/>
        </w:rPr>
        <w:t>6</w:t>
      </w:r>
      <w:r w:rsidRPr="00D44FFA">
        <w:rPr>
          <w:rFonts w:ascii="Verdana" w:eastAsia="Times New Roman" w:hAnsi="Verdana" w:cs="Times New Roman"/>
          <w:color w:val="000000"/>
          <w:sz w:val="18"/>
          <w:szCs w:val="18"/>
          <w:lang w:eastAsia="en-GB"/>
        </w:rPr>
        <w:t xml:space="preserve"> the Article does not infringe any </w:t>
      </w:r>
      <w:proofErr w:type="gramStart"/>
      <w:r w:rsidRPr="00D44FFA">
        <w:rPr>
          <w:rFonts w:ascii="Verdana" w:eastAsia="Times New Roman" w:hAnsi="Verdana" w:cs="Times New Roman"/>
          <w:color w:val="000000"/>
          <w:sz w:val="18"/>
          <w:szCs w:val="18"/>
          <w:lang w:eastAsia="en-GB"/>
        </w:rPr>
        <w:t>third party</w:t>
      </w:r>
      <w:proofErr w:type="gramEnd"/>
      <w:r w:rsidRPr="00D44FFA">
        <w:rPr>
          <w:rFonts w:ascii="Verdana" w:eastAsia="Times New Roman" w:hAnsi="Verdana" w:cs="Times New Roman"/>
          <w:color w:val="000000"/>
          <w:sz w:val="18"/>
          <w:szCs w:val="18"/>
          <w:lang w:eastAsia="en-GB"/>
        </w:rPr>
        <w:t xml:space="preserve"> rights, it contains nothing libellous or unlawful, all factual statements are to the best of the Named Authors' knowledge true or based on valid research conducted according to accepted norms and all required permissions have been obtained in writing;</w:t>
      </w:r>
    </w:p>
    <w:p w14:paraId="73A93754" w14:textId="47630B56" w:rsidR="00D1661F" w:rsidRDefault="000926B2" w:rsidP="000926B2">
      <w:pPr>
        <w:spacing w:after="0"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lang w:eastAsia="en-GB"/>
        </w:rPr>
        <w:br/>
        <w:t>2.1.</w:t>
      </w:r>
      <w:r w:rsidR="00C748C2">
        <w:rPr>
          <w:rFonts w:ascii="Verdana" w:eastAsia="Times New Roman" w:hAnsi="Verdana" w:cs="Times New Roman"/>
          <w:color w:val="000000"/>
          <w:sz w:val="18"/>
          <w:szCs w:val="18"/>
          <w:lang w:eastAsia="en-GB"/>
        </w:rPr>
        <w:t>7</w:t>
      </w:r>
      <w:r w:rsidRPr="00D44FFA">
        <w:rPr>
          <w:rFonts w:ascii="Verdana" w:eastAsia="Times New Roman" w:hAnsi="Verdana" w:cs="Times New Roman"/>
          <w:color w:val="000000"/>
          <w:sz w:val="18"/>
          <w:szCs w:val="18"/>
          <w:lang w:eastAsia="en-GB"/>
        </w:rPr>
        <w:t xml:space="preserve"> the Article expressly acknowledges any </w:t>
      </w:r>
      <w:proofErr w:type="gramStart"/>
      <w:r w:rsidRPr="00D44FFA">
        <w:rPr>
          <w:rFonts w:ascii="Verdana" w:eastAsia="Times New Roman" w:hAnsi="Verdana" w:cs="Times New Roman"/>
          <w:color w:val="000000"/>
          <w:sz w:val="18"/>
          <w:szCs w:val="18"/>
          <w:lang w:eastAsia="en-GB"/>
        </w:rPr>
        <w:t>third party</w:t>
      </w:r>
      <w:proofErr w:type="gramEnd"/>
      <w:r w:rsidRPr="00D44FFA">
        <w:rPr>
          <w:rFonts w:ascii="Verdana" w:eastAsia="Times New Roman" w:hAnsi="Verdana" w:cs="Times New Roman"/>
          <w:color w:val="000000"/>
          <w:sz w:val="18"/>
          <w:szCs w:val="18"/>
          <w:lang w:eastAsia="en-GB"/>
        </w:rPr>
        <w:t xml:space="preserve"> funding and/or potential conflicts of interest; and</w:t>
      </w:r>
    </w:p>
    <w:p w14:paraId="22D4E979" w14:textId="3DB6BB2F" w:rsidR="00C748C2" w:rsidRPr="00C748C2" w:rsidRDefault="000926B2" w:rsidP="00C748C2">
      <w:pPr>
        <w:spacing w:after="0"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lang w:eastAsia="en-GB"/>
        </w:rPr>
        <w:br/>
        <w:t>2.1.</w:t>
      </w:r>
      <w:r w:rsidR="00C748C2">
        <w:rPr>
          <w:rFonts w:ascii="Verdana" w:eastAsia="Times New Roman" w:hAnsi="Verdana" w:cs="Times New Roman"/>
          <w:color w:val="000000"/>
          <w:sz w:val="18"/>
          <w:szCs w:val="18"/>
          <w:lang w:eastAsia="en-GB"/>
        </w:rPr>
        <w:t xml:space="preserve">8any supplementary </w:t>
      </w:r>
      <w:r w:rsidR="00C748C2" w:rsidRPr="00C748C2">
        <w:rPr>
          <w:rFonts w:ascii="Verdana" w:eastAsia="Times New Roman" w:hAnsi="Verdana" w:cs="Times New Roman"/>
          <w:color w:val="000000"/>
          <w:sz w:val="18"/>
          <w:szCs w:val="18"/>
          <w:lang w:eastAsia="en-GB"/>
        </w:rPr>
        <w:t xml:space="preserve">material or video abstract is the original work of the Named Authors, or is the property of the Copyright Owner, or permission has been obtained from its owner(s) for its publication by IOP and SISSA and permission has been obtained for the inclusion of any </w:t>
      </w:r>
      <w:proofErr w:type="gramStart"/>
      <w:r w:rsidR="00C748C2" w:rsidRPr="00C748C2">
        <w:rPr>
          <w:rFonts w:ascii="Verdana" w:eastAsia="Times New Roman" w:hAnsi="Verdana" w:cs="Times New Roman"/>
          <w:color w:val="000000"/>
          <w:sz w:val="18"/>
          <w:szCs w:val="18"/>
          <w:lang w:eastAsia="en-GB"/>
        </w:rPr>
        <w:t>third party</w:t>
      </w:r>
      <w:proofErr w:type="gramEnd"/>
      <w:r w:rsidR="00C748C2" w:rsidRPr="00C748C2">
        <w:rPr>
          <w:rFonts w:ascii="Verdana" w:eastAsia="Times New Roman" w:hAnsi="Verdana" w:cs="Times New Roman"/>
          <w:color w:val="000000"/>
          <w:sz w:val="18"/>
          <w:szCs w:val="18"/>
          <w:lang w:eastAsia="en-GB"/>
        </w:rPr>
        <w:t xml:space="preserve"> content.</w:t>
      </w:r>
    </w:p>
    <w:p w14:paraId="47FCA06A" w14:textId="369DDFEE" w:rsidR="00724B83" w:rsidRPr="00724B83" w:rsidRDefault="000926B2" w:rsidP="00724B83">
      <w:pPr>
        <w:spacing w:after="0" w:line="240" w:lineRule="auto"/>
        <w:rPr>
          <w:rFonts w:ascii="Verdana" w:eastAsia="Times New Roman" w:hAnsi="Verdana" w:cs="Times New Roman"/>
          <w:color w:val="000000"/>
          <w:sz w:val="18"/>
          <w:szCs w:val="18"/>
          <w:u w:val="single"/>
          <w:lang w:eastAsia="en-GB"/>
        </w:rPr>
      </w:pPr>
      <w:r w:rsidRPr="00D44FFA">
        <w:rPr>
          <w:rFonts w:ascii="Verdana" w:eastAsia="Times New Roman" w:hAnsi="Verdana" w:cs="Times New Roman"/>
          <w:color w:val="000000"/>
          <w:sz w:val="18"/>
          <w:szCs w:val="18"/>
          <w:lang w:eastAsia="en-GB"/>
        </w:rPr>
        <w:t> </w:t>
      </w:r>
      <w:r w:rsidRPr="00D44FFA">
        <w:rPr>
          <w:rFonts w:ascii="Verdana" w:eastAsia="Times New Roman" w:hAnsi="Verdana" w:cs="Times New Roman"/>
          <w:color w:val="000000"/>
          <w:sz w:val="18"/>
          <w:szCs w:val="18"/>
          <w:lang w:eastAsia="en-GB"/>
        </w:rPr>
        <w:br/>
      </w:r>
      <w:proofErr w:type="gramStart"/>
      <w:r w:rsidRPr="00D44FFA">
        <w:rPr>
          <w:rFonts w:ascii="Verdana" w:eastAsia="Times New Roman" w:hAnsi="Verdana" w:cs="Times New Roman"/>
          <w:color w:val="000000"/>
          <w:sz w:val="18"/>
          <w:szCs w:val="18"/>
          <w:lang w:eastAsia="en-GB"/>
        </w:rPr>
        <w:t>2.2  The</w:t>
      </w:r>
      <w:proofErr w:type="gramEnd"/>
      <w:r w:rsidRPr="00D44FFA">
        <w:rPr>
          <w:rFonts w:ascii="Verdana" w:eastAsia="Times New Roman" w:hAnsi="Verdana" w:cs="Times New Roman"/>
          <w:color w:val="000000"/>
          <w:sz w:val="18"/>
          <w:szCs w:val="18"/>
          <w:lang w:eastAsia="en-GB"/>
        </w:rPr>
        <w:t xml:space="preserve"> Named Authors</w:t>
      </w:r>
      <w:r w:rsidR="00C748C2">
        <w:rPr>
          <w:rFonts w:ascii="Verdana" w:eastAsia="Times New Roman" w:hAnsi="Verdana" w:cs="Times New Roman"/>
          <w:color w:val="000000"/>
          <w:sz w:val="18"/>
          <w:szCs w:val="18"/>
          <w:lang w:eastAsia="en-GB"/>
        </w:rPr>
        <w:t xml:space="preserve"> and/or the Copyright Owner</w:t>
      </w:r>
      <w:r w:rsidRPr="00D44FFA">
        <w:rPr>
          <w:rFonts w:ascii="Verdana" w:eastAsia="Times New Roman" w:hAnsi="Verdana" w:cs="Times New Roman"/>
          <w:color w:val="000000"/>
          <w:sz w:val="18"/>
          <w:szCs w:val="18"/>
          <w:lang w:eastAsia="en-GB"/>
        </w:rPr>
        <w:t xml:space="preserve"> indemnify and will keep indemnified SISSA and IOP against all costs</w:t>
      </w:r>
      <w:r w:rsidR="00B1316F">
        <w:rPr>
          <w:rFonts w:ascii="Verdana" w:eastAsia="Times New Roman" w:hAnsi="Verdana" w:cs="Times New Roman"/>
          <w:color w:val="000000"/>
          <w:sz w:val="18"/>
          <w:szCs w:val="18"/>
          <w:lang w:eastAsia="en-GB"/>
        </w:rPr>
        <w:t xml:space="preserve"> and</w:t>
      </w:r>
      <w:r w:rsidRPr="00D44FFA">
        <w:rPr>
          <w:rFonts w:ascii="Verdana" w:eastAsia="Times New Roman" w:hAnsi="Verdana" w:cs="Times New Roman"/>
          <w:color w:val="000000"/>
          <w:sz w:val="18"/>
          <w:szCs w:val="18"/>
          <w:lang w:eastAsia="en-GB"/>
        </w:rPr>
        <w:t xml:space="preserve"> expenses suffered or incurred by SISSA or IOP as a result of and/or arising out of any breach of the representations and/or warranties in this section 2.</w:t>
      </w:r>
      <w:r w:rsidRPr="00D44FFA">
        <w:rPr>
          <w:rFonts w:ascii="Verdana" w:eastAsia="Times New Roman" w:hAnsi="Verdana" w:cs="Times New Roman"/>
          <w:color w:val="000000"/>
          <w:sz w:val="18"/>
          <w:szCs w:val="18"/>
          <w:lang w:eastAsia="en-GB"/>
        </w:rPr>
        <w:br/>
        <w:t> </w:t>
      </w:r>
      <w:r w:rsidRPr="00D44FFA">
        <w:rPr>
          <w:rFonts w:ascii="Verdana" w:eastAsia="Times New Roman" w:hAnsi="Verdana" w:cs="Times New Roman"/>
          <w:color w:val="000000"/>
          <w:sz w:val="18"/>
          <w:szCs w:val="18"/>
          <w:lang w:eastAsia="en-GB"/>
        </w:rPr>
        <w:br/>
      </w:r>
      <w:r w:rsidR="00724B83" w:rsidRPr="00724B83">
        <w:rPr>
          <w:rFonts w:ascii="Verdana" w:eastAsia="Times New Roman" w:hAnsi="Verdana" w:cs="Times New Roman"/>
          <w:color w:val="000000"/>
          <w:sz w:val="18"/>
          <w:szCs w:val="18"/>
          <w:u w:val="single"/>
          <w:lang w:eastAsia="en-GB"/>
        </w:rPr>
        <w:t>The Named Authors’ rights</w:t>
      </w:r>
    </w:p>
    <w:p w14:paraId="41A2E14B" w14:textId="77777777" w:rsidR="00724B83" w:rsidRPr="00724B83" w:rsidRDefault="00724B83" w:rsidP="00724B83">
      <w:pPr>
        <w:spacing w:after="0" w:line="240" w:lineRule="auto"/>
        <w:rPr>
          <w:rFonts w:ascii="Verdana" w:eastAsia="Times New Roman" w:hAnsi="Verdana" w:cs="Times New Roman"/>
          <w:color w:val="000000"/>
          <w:sz w:val="18"/>
          <w:szCs w:val="18"/>
          <w:lang w:eastAsia="en-GB"/>
        </w:rPr>
      </w:pPr>
    </w:p>
    <w:p w14:paraId="20A9CB78" w14:textId="77777777" w:rsidR="00724B83" w:rsidRPr="00724B83" w:rsidRDefault="00724B83" w:rsidP="00724B83">
      <w:pPr>
        <w:spacing w:after="0" w:line="240" w:lineRule="auto"/>
        <w:rPr>
          <w:rFonts w:ascii="Verdana" w:eastAsia="Times New Roman" w:hAnsi="Verdana" w:cs="Times New Roman"/>
          <w:color w:val="000000"/>
          <w:sz w:val="18"/>
          <w:szCs w:val="18"/>
          <w:lang w:eastAsia="en-GB"/>
        </w:rPr>
      </w:pPr>
      <w:r w:rsidRPr="00724B83">
        <w:rPr>
          <w:rFonts w:ascii="Verdana" w:eastAsia="Times New Roman" w:hAnsi="Verdana" w:cs="Times New Roman"/>
          <w:color w:val="000000"/>
          <w:sz w:val="18"/>
          <w:szCs w:val="18"/>
          <w:lang w:eastAsia="en-GB"/>
        </w:rPr>
        <w:t>3.1 The Named Authors and all third parties will have the rights to use the Article as described in the licence applied to the Article pursuant to paragraph 1.6, above, which shall include the right to copy, distribute and display the published version of the Article and create derivative works, subject to appropriate attribution.</w:t>
      </w:r>
    </w:p>
    <w:p w14:paraId="2CEF908A" w14:textId="77777777" w:rsidR="00724B83" w:rsidRPr="00724B83" w:rsidRDefault="00724B83" w:rsidP="00724B83">
      <w:pPr>
        <w:spacing w:after="0" w:line="240" w:lineRule="auto"/>
        <w:rPr>
          <w:rFonts w:ascii="Verdana" w:eastAsia="Times New Roman" w:hAnsi="Verdana" w:cs="Times New Roman"/>
          <w:color w:val="000000"/>
          <w:sz w:val="18"/>
          <w:szCs w:val="18"/>
          <w:lang w:eastAsia="en-GB"/>
        </w:rPr>
      </w:pPr>
    </w:p>
    <w:p w14:paraId="7D88BEB8" w14:textId="77777777" w:rsidR="00724B83" w:rsidRPr="00724B83" w:rsidRDefault="00724B83" w:rsidP="00724B83">
      <w:pPr>
        <w:spacing w:after="0" w:line="240" w:lineRule="auto"/>
        <w:rPr>
          <w:rFonts w:ascii="Verdana" w:eastAsia="Times New Roman" w:hAnsi="Verdana" w:cs="Times New Roman"/>
          <w:color w:val="000000"/>
          <w:sz w:val="18"/>
          <w:szCs w:val="18"/>
          <w:lang w:eastAsia="en-GB"/>
        </w:rPr>
      </w:pPr>
      <w:r w:rsidRPr="00724B83">
        <w:rPr>
          <w:rFonts w:ascii="Verdana" w:eastAsia="Times New Roman" w:hAnsi="Verdana" w:cs="Times New Roman"/>
          <w:color w:val="000000"/>
          <w:sz w:val="18"/>
          <w:szCs w:val="18"/>
          <w:lang w:eastAsia="en-GB"/>
        </w:rPr>
        <w:t>3.2 Where the Article is used in accordance with paragraph 3.1 above, the following attribution shall be included subject to any additional terms of the licence under which the Article was published:</w:t>
      </w:r>
    </w:p>
    <w:p w14:paraId="020988B7" w14:textId="77777777" w:rsidR="00724B83" w:rsidRPr="00724B83" w:rsidRDefault="00724B83" w:rsidP="00724B83">
      <w:pPr>
        <w:spacing w:after="0" w:line="240" w:lineRule="auto"/>
        <w:rPr>
          <w:rFonts w:ascii="Verdana" w:eastAsia="Times New Roman" w:hAnsi="Verdana" w:cs="Times New Roman"/>
          <w:color w:val="000000"/>
          <w:sz w:val="18"/>
          <w:szCs w:val="18"/>
          <w:lang w:eastAsia="en-GB"/>
        </w:rPr>
      </w:pPr>
      <w:r w:rsidRPr="00724B83">
        <w:rPr>
          <w:rFonts w:ascii="Verdana" w:eastAsia="Times New Roman" w:hAnsi="Verdana" w:cs="Times New Roman"/>
          <w:color w:val="000000"/>
          <w:sz w:val="18"/>
          <w:szCs w:val="18"/>
          <w:lang w:eastAsia="en-GB"/>
        </w:rPr>
        <w:t>Article title</w:t>
      </w:r>
    </w:p>
    <w:p w14:paraId="42CE8F4D" w14:textId="77777777" w:rsidR="00724B83" w:rsidRPr="00724B83" w:rsidRDefault="00724B83" w:rsidP="00724B83">
      <w:pPr>
        <w:spacing w:after="0" w:line="240" w:lineRule="auto"/>
        <w:rPr>
          <w:rFonts w:ascii="Verdana" w:eastAsia="Times New Roman" w:hAnsi="Verdana" w:cs="Times New Roman"/>
          <w:color w:val="000000"/>
          <w:sz w:val="18"/>
          <w:szCs w:val="18"/>
          <w:lang w:eastAsia="en-GB"/>
        </w:rPr>
      </w:pPr>
      <w:r w:rsidRPr="00724B83">
        <w:rPr>
          <w:rFonts w:ascii="Verdana" w:eastAsia="Times New Roman" w:hAnsi="Verdana" w:cs="Times New Roman"/>
          <w:color w:val="000000"/>
          <w:sz w:val="18"/>
          <w:szCs w:val="18"/>
          <w:lang w:eastAsia="en-GB"/>
        </w:rPr>
        <w:t>Named Author(s)</w:t>
      </w:r>
    </w:p>
    <w:p w14:paraId="095C4702" w14:textId="77777777" w:rsidR="00724B83" w:rsidRPr="00724B83" w:rsidRDefault="00724B83" w:rsidP="00724B83">
      <w:pPr>
        <w:spacing w:after="0" w:line="240" w:lineRule="auto"/>
        <w:rPr>
          <w:rFonts w:ascii="Verdana" w:eastAsia="Times New Roman" w:hAnsi="Verdana" w:cs="Times New Roman"/>
          <w:color w:val="000000"/>
          <w:sz w:val="18"/>
          <w:szCs w:val="18"/>
          <w:lang w:eastAsia="en-GB"/>
        </w:rPr>
      </w:pPr>
      <w:r w:rsidRPr="00724B83">
        <w:rPr>
          <w:rFonts w:ascii="Verdana" w:eastAsia="Times New Roman" w:hAnsi="Verdana" w:cs="Times New Roman"/>
          <w:color w:val="000000"/>
          <w:sz w:val="18"/>
          <w:szCs w:val="18"/>
          <w:lang w:eastAsia="en-GB"/>
        </w:rPr>
        <w:t>DOI</w:t>
      </w:r>
    </w:p>
    <w:p w14:paraId="341CCD87" w14:textId="77777777" w:rsidR="00724B83" w:rsidRPr="00724B83" w:rsidRDefault="00724B83" w:rsidP="00724B83">
      <w:pPr>
        <w:spacing w:after="0" w:line="240" w:lineRule="auto"/>
        <w:rPr>
          <w:rFonts w:ascii="Verdana" w:eastAsia="Times New Roman" w:hAnsi="Verdana" w:cs="Times New Roman"/>
          <w:color w:val="000000"/>
          <w:sz w:val="18"/>
          <w:szCs w:val="18"/>
          <w:lang w:eastAsia="en-GB"/>
        </w:rPr>
      </w:pPr>
      <w:r w:rsidRPr="00724B83">
        <w:rPr>
          <w:rFonts w:ascii="Verdana" w:eastAsia="Times New Roman" w:hAnsi="Verdana" w:cs="Times New Roman"/>
          <w:color w:val="000000"/>
          <w:sz w:val="18"/>
          <w:szCs w:val="18"/>
          <w:lang w:eastAsia="en-GB"/>
        </w:rPr>
        <w:t>Journal citation</w:t>
      </w:r>
    </w:p>
    <w:p w14:paraId="5005778D" w14:textId="77777777" w:rsidR="00724B83" w:rsidRPr="00724B83" w:rsidRDefault="00724B83" w:rsidP="00724B83">
      <w:pPr>
        <w:spacing w:after="0" w:line="240" w:lineRule="auto"/>
        <w:rPr>
          <w:rFonts w:ascii="Verdana" w:eastAsia="Times New Roman" w:hAnsi="Verdana" w:cs="Times New Roman"/>
          <w:color w:val="000000"/>
          <w:sz w:val="18"/>
          <w:szCs w:val="18"/>
          <w:lang w:eastAsia="en-GB"/>
        </w:rPr>
      </w:pPr>
      <w:r w:rsidRPr="00724B83">
        <w:rPr>
          <w:rFonts w:ascii="Verdana" w:eastAsia="Times New Roman" w:hAnsi="Verdana" w:cs="Times New Roman"/>
          <w:color w:val="000000"/>
          <w:sz w:val="18"/>
          <w:szCs w:val="18"/>
          <w:lang w:eastAsia="en-GB"/>
        </w:rPr>
        <w:t>Name of the licence with a link to that licence</w:t>
      </w:r>
    </w:p>
    <w:p w14:paraId="7CC84F4F" w14:textId="77777777" w:rsidR="00724B83" w:rsidRPr="00724B83" w:rsidRDefault="00724B83" w:rsidP="00724B83">
      <w:pPr>
        <w:spacing w:after="0" w:line="240" w:lineRule="auto"/>
        <w:rPr>
          <w:rFonts w:ascii="Verdana" w:eastAsia="Times New Roman" w:hAnsi="Verdana" w:cs="Times New Roman"/>
          <w:color w:val="000000"/>
          <w:sz w:val="18"/>
          <w:szCs w:val="18"/>
          <w:lang w:eastAsia="en-GB"/>
        </w:rPr>
      </w:pPr>
      <w:r w:rsidRPr="00724B83">
        <w:rPr>
          <w:rFonts w:ascii="Verdana" w:eastAsia="Times New Roman" w:hAnsi="Verdana" w:cs="Times New Roman"/>
          <w:color w:val="000000"/>
          <w:sz w:val="18"/>
          <w:szCs w:val="18"/>
          <w:lang w:eastAsia="en-GB"/>
        </w:rPr>
        <w:t>Indication if any changes were made</w:t>
      </w:r>
    </w:p>
    <w:p w14:paraId="743BF8FC" w14:textId="77777777" w:rsidR="00B1316F" w:rsidRDefault="00B1316F" w:rsidP="000926B2">
      <w:pPr>
        <w:spacing w:after="0" w:line="240" w:lineRule="auto"/>
        <w:rPr>
          <w:rFonts w:ascii="Verdana" w:eastAsia="Times New Roman" w:hAnsi="Verdana" w:cs="Times New Roman"/>
          <w:color w:val="000000"/>
          <w:sz w:val="18"/>
          <w:szCs w:val="18"/>
          <w:lang w:eastAsia="en-GB"/>
        </w:rPr>
      </w:pPr>
    </w:p>
    <w:p w14:paraId="13D1A7EC" w14:textId="77777777" w:rsidR="00B1316F" w:rsidRDefault="00B1316F" w:rsidP="000926B2">
      <w:pPr>
        <w:spacing w:after="0" w:line="240" w:lineRule="auto"/>
        <w:rPr>
          <w:rFonts w:ascii="Verdana" w:eastAsia="Times New Roman" w:hAnsi="Verdana" w:cs="Times New Roman"/>
          <w:color w:val="000000"/>
          <w:sz w:val="18"/>
          <w:szCs w:val="18"/>
          <w:lang w:eastAsia="en-GB"/>
        </w:rPr>
      </w:pPr>
    </w:p>
    <w:p w14:paraId="1DB37928" w14:textId="64E58ADC" w:rsidR="00724B83" w:rsidRDefault="000926B2" w:rsidP="000926B2">
      <w:pPr>
        <w:spacing w:after="0" w:line="240" w:lineRule="auto"/>
        <w:rPr>
          <w:rFonts w:ascii="Verdana" w:eastAsia="Times New Roman" w:hAnsi="Verdana" w:cs="Times New Roman"/>
          <w:color w:val="000000"/>
          <w:sz w:val="18"/>
          <w:szCs w:val="18"/>
          <w:lang w:eastAsia="en-GB"/>
        </w:rPr>
      </w:pPr>
      <w:r w:rsidRPr="000A1B2D">
        <w:rPr>
          <w:rFonts w:ascii="Verdana" w:eastAsia="Times New Roman" w:hAnsi="Verdana" w:cs="Times New Roman"/>
          <w:color w:val="000000"/>
          <w:sz w:val="18"/>
          <w:szCs w:val="18"/>
          <w:u w:val="single"/>
          <w:lang w:eastAsia="en-GB"/>
        </w:rPr>
        <w:t>Miscellaneous</w:t>
      </w:r>
      <w:r w:rsidRPr="00D44FFA">
        <w:rPr>
          <w:rFonts w:ascii="Verdana" w:eastAsia="Times New Roman" w:hAnsi="Verdana" w:cs="Times New Roman"/>
          <w:color w:val="000000"/>
          <w:sz w:val="18"/>
          <w:szCs w:val="18"/>
          <w:lang w:eastAsia="en-GB"/>
        </w:rPr>
        <w:br/>
        <w:t> </w:t>
      </w:r>
      <w:r w:rsidRPr="00D44FFA">
        <w:rPr>
          <w:rFonts w:ascii="Verdana" w:eastAsia="Times New Roman" w:hAnsi="Verdana" w:cs="Times New Roman"/>
          <w:color w:val="000000"/>
          <w:sz w:val="18"/>
          <w:szCs w:val="18"/>
          <w:lang w:eastAsia="en-GB"/>
        </w:rPr>
        <w:br/>
      </w:r>
      <w:r w:rsidR="00724B83">
        <w:rPr>
          <w:rFonts w:ascii="Verdana" w:eastAsia="Times New Roman" w:hAnsi="Verdana" w:cs="Times New Roman"/>
          <w:color w:val="000000"/>
          <w:sz w:val="18"/>
          <w:szCs w:val="18"/>
          <w:lang w:eastAsia="en-GB"/>
        </w:rPr>
        <w:t>4.</w:t>
      </w:r>
      <w:r w:rsidRPr="00D44FFA">
        <w:rPr>
          <w:rFonts w:ascii="Verdana" w:eastAsia="Times New Roman" w:hAnsi="Verdana" w:cs="Times New Roman"/>
          <w:color w:val="000000"/>
          <w:sz w:val="18"/>
          <w:szCs w:val="18"/>
          <w:lang w:eastAsia="en-GB"/>
        </w:rPr>
        <w:t xml:space="preserve"> To the extent that there are moral rights in the Article, all the Named Authors expressly reserve and assert their moral rights to be identified as the authors of the Article.</w:t>
      </w:r>
      <w:r w:rsidRPr="00D44FFA">
        <w:rPr>
          <w:rFonts w:ascii="Verdana" w:eastAsia="Times New Roman" w:hAnsi="Verdana" w:cs="Times New Roman"/>
          <w:color w:val="000000"/>
          <w:sz w:val="18"/>
          <w:szCs w:val="18"/>
          <w:lang w:eastAsia="en-GB"/>
        </w:rPr>
        <w:br/>
        <w:t> </w:t>
      </w:r>
      <w:r w:rsidRPr="00D44FFA">
        <w:rPr>
          <w:rFonts w:ascii="Verdana" w:eastAsia="Times New Roman" w:hAnsi="Verdana" w:cs="Times New Roman"/>
          <w:color w:val="000000"/>
          <w:sz w:val="18"/>
          <w:szCs w:val="18"/>
          <w:lang w:eastAsia="en-GB"/>
        </w:rPr>
        <w:br/>
        <w:t> </w:t>
      </w:r>
      <w:r w:rsidRPr="00D44FFA">
        <w:rPr>
          <w:rFonts w:ascii="Verdana" w:eastAsia="Times New Roman" w:hAnsi="Verdana" w:cs="Times New Roman"/>
          <w:color w:val="000000"/>
          <w:sz w:val="18"/>
          <w:szCs w:val="18"/>
          <w:lang w:eastAsia="en-GB"/>
        </w:rPr>
        <w:br/>
      </w:r>
      <w:r w:rsidR="00724B83">
        <w:rPr>
          <w:rFonts w:ascii="Verdana" w:eastAsia="Times New Roman" w:hAnsi="Verdana" w:cs="Times New Roman"/>
          <w:color w:val="000000"/>
          <w:sz w:val="18"/>
          <w:szCs w:val="18"/>
          <w:lang w:eastAsia="en-GB"/>
        </w:rPr>
        <w:t xml:space="preserve">5. </w:t>
      </w:r>
      <w:r w:rsidR="00004A43" w:rsidRPr="00004A43">
        <w:rPr>
          <w:rFonts w:ascii="Verdana" w:eastAsia="Times New Roman" w:hAnsi="Verdana" w:cs="Times New Roman"/>
          <w:color w:val="000000"/>
          <w:sz w:val="18"/>
          <w:szCs w:val="18"/>
          <w:lang w:eastAsia="en-GB"/>
        </w:rPr>
        <w:t>The Named Authors and/or the Copyright Owner shall execute such further documents, and take such actions and do such things, as may be requested by IOP to give full effect</w:t>
      </w:r>
      <w:r w:rsidR="00004A43">
        <w:rPr>
          <w:rFonts w:ascii="Verdana" w:eastAsia="Times New Roman" w:hAnsi="Verdana" w:cs="Times New Roman"/>
          <w:color w:val="000000"/>
          <w:sz w:val="18"/>
          <w:szCs w:val="18"/>
          <w:lang w:eastAsia="en-GB"/>
        </w:rPr>
        <w:t xml:space="preserve"> to the terms of the agreement.</w:t>
      </w:r>
    </w:p>
    <w:p w14:paraId="545F9CE9" w14:textId="77777777" w:rsidR="00724B83" w:rsidRDefault="00724B83" w:rsidP="000926B2">
      <w:pPr>
        <w:spacing w:after="0" w:line="240" w:lineRule="auto"/>
        <w:rPr>
          <w:rFonts w:ascii="Verdana" w:eastAsia="Times New Roman" w:hAnsi="Verdana" w:cs="Times New Roman"/>
          <w:color w:val="000000"/>
          <w:sz w:val="18"/>
          <w:szCs w:val="18"/>
          <w:lang w:eastAsia="en-GB"/>
        </w:rPr>
      </w:pPr>
    </w:p>
    <w:p w14:paraId="5D06947D" w14:textId="3A83E7BB" w:rsidR="00004A43" w:rsidRPr="000A1B2D" w:rsidRDefault="00724B83" w:rsidP="000926B2">
      <w:pPr>
        <w:spacing w:after="0" w:line="240" w:lineRule="auto"/>
        <w:rPr>
          <w:rFonts w:ascii="Verdana" w:eastAsia="Times New Roman" w:hAnsi="Verdana" w:cs="Times New Roman"/>
          <w:color w:val="000000"/>
          <w:sz w:val="18"/>
          <w:szCs w:val="18"/>
          <w:u w:val="single"/>
          <w:lang w:eastAsia="en-GB"/>
        </w:rPr>
      </w:pPr>
      <w:r>
        <w:rPr>
          <w:rFonts w:ascii="Verdana" w:eastAsia="Times New Roman" w:hAnsi="Verdana" w:cs="Times New Roman"/>
          <w:color w:val="000000"/>
          <w:sz w:val="18"/>
          <w:szCs w:val="18"/>
          <w:lang w:eastAsia="en-GB"/>
        </w:rPr>
        <w:t>6.</w:t>
      </w:r>
      <w:r w:rsidR="000926B2" w:rsidRPr="00D44FFA">
        <w:rPr>
          <w:rFonts w:ascii="Verdana" w:eastAsia="Times New Roman" w:hAnsi="Verdana" w:cs="Times New Roman"/>
          <w:color w:val="000000"/>
          <w:sz w:val="18"/>
          <w:szCs w:val="18"/>
          <w:lang w:eastAsia="en-GB"/>
        </w:rPr>
        <w:t xml:space="preserve"> For the avoidance of doubt, the grants envisaged herein shall become effective only upon acceptance by SISSA of the Article for publication.  </w:t>
      </w:r>
      <w:proofErr w:type="gramStart"/>
      <w:r w:rsidR="000926B2" w:rsidRPr="00D44FFA">
        <w:rPr>
          <w:rFonts w:ascii="Verdana" w:eastAsia="Times New Roman" w:hAnsi="Verdana" w:cs="Times New Roman"/>
          <w:color w:val="000000"/>
          <w:sz w:val="18"/>
          <w:szCs w:val="18"/>
          <w:lang w:eastAsia="en-GB"/>
        </w:rPr>
        <w:t>In the event that</w:t>
      </w:r>
      <w:proofErr w:type="gramEnd"/>
      <w:r w:rsidR="000926B2" w:rsidRPr="00D44FFA">
        <w:rPr>
          <w:rFonts w:ascii="Verdana" w:eastAsia="Times New Roman" w:hAnsi="Verdana" w:cs="Times New Roman"/>
          <w:color w:val="000000"/>
          <w:sz w:val="18"/>
          <w:szCs w:val="18"/>
          <w:lang w:eastAsia="en-GB"/>
        </w:rPr>
        <w:t xml:space="preserve"> the Article is withdrawn prior to acceptance, or is rejected, this licence shall have no effect and no party shall be bound by it.</w:t>
      </w:r>
      <w:r w:rsidR="000926B2" w:rsidRPr="00D44FFA">
        <w:rPr>
          <w:rFonts w:ascii="Verdana" w:eastAsia="Times New Roman" w:hAnsi="Verdana" w:cs="Times New Roman"/>
          <w:color w:val="000000"/>
          <w:sz w:val="18"/>
          <w:szCs w:val="18"/>
          <w:lang w:eastAsia="en-GB"/>
        </w:rPr>
        <w:br/>
      </w:r>
      <w:r w:rsidR="000926B2" w:rsidRPr="00D44FFA">
        <w:rPr>
          <w:rFonts w:ascii="Verdana" w:eastAsia="Times New Roman" w:hAnsi="Verdana" w:cs="Times New Roman"/>
          <w:color w:val="000000"/>
          <w:sz w:val="18"/>
          <w:szCs w:val="18"/>
          <w:lang w:eastAsia="en-GB"/>
        </w:rPr>
        <w:br/>
      </w:r>
      <w:r w:rsidR="00004A43">
        <w:rPr>
          <w:rFonts w:ascii="Verdana" w:eastAsia="Times New Roman" w:hAnsi="Verdana" w:cs="Times New Roman"/>
          <w:color w:val="000000"/>
          <w:sz w:val="18"/>
          <w:szCs w:val="18"/>
          <w:lang w:eastAsia="en-GB"/>
        </w:rPr>
        <w:t>7</w:t>
      </w:r>
      <w:r w:rsidR="000926B2" w:rsidRPr="00D44FFA">
        <w:rPr>
          <w:rFonts w:ascii="Verdana" w:eastAsia="Times New Roman" w:hAnsi="Verdana" w:cs="Times New Roman"/>
          <w:color w:val="000000"/>
          <w:sz w:val="18"/>
          <w:szCs w:val="18"/>
          <w:lang w:eastAsia="en-GB"/>
        </w:rPr>
        <w:t>. This agreement shall be governed by English law and subject to the non-exclusive jurisdiction of the English courts.</w:t>
      </w:r>
      <w:r w:rsidR="000926B2" w:rsidRPr="00D44FFA">
        <w:rPr>
          <w:rFonts w:ascii="Verdana" w:eastAsia="Times New Roman" w:hAnsi="Verdana" w:cs="Times New Roman"/>
          <w:color w:val="000000"/>
          <w:sz w:val="18"/>
          <w:szCs w:val="18"/>
          <w:lang w:eastAsia="en-GB"/>
        </w:rPr>
        <w:br/>
      </w:r>
    </w:p>
    <w:p w14:paraId="411B64EE" w14:textId="77777777" w:rsidR="00004A43" w:rsidRDefault="00004A43" w:rsidP="000926B2">
      <w:pPr>
        <w:spacing w:after="0" w:line="240" w:lineRule="auto"/>
        <w:rPr>
          <w:rFonts w:ascii="Verdana" w:eastAsia="Times New Roman" w:hAnsi="Verdana" w:cs="Times New Roman"/>
          <w:color w:val="000000"/>
          <w:sz w:val="18"/>
          <w:szCs w:val="18"/>
          <w:u w:val="single"/>
          <w:lang w:eastAsia="en-GB"/>
        </w:rPr>
      </w:pPr>
      <w:r w:rsidRPr="000A1B2D">
        <w:rPr>
          <w:rFonts w:ascii="Verdana" w:eastAsia="Times New Roman" w:hAnsi="Verdana" w:cs="Times New Roman"/>
          <w:color w:val="000000"/>
          <w:sz w:val="18"/>
          <w:szCs w:val="18"/>
          <w:u w:val="single"/>
          <w:lang w:eastAsia="en-GB"/>
        </w:rPr>
        <w:t>Confirmation</w:t>
      </w:r>
    </w:p>
    <w:p w14:paraId="70ADB683" w14:textId="715DB963" w:rsidR="00004A43" w:rsidRPr="00004A43" w:rsidRDefault="000926B2" w:rsidP="00004A43">
      <w:pPr>
        <w:spacing w:after="0"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lang w:eastAsia="en-GB"/>
        </w:rPr>
        <w:br/>
      </w:r>
      <w:r w:rsidR="00004A43">
        <w:rPr>
          <w:rFonts w:ascii="Verdana" w:eastAsia="Times New Roman" w:hAnsi="Verdana" w:cs="Times New Roman"/>
          <w:color w:val="000000"/>
          <w:sz w:val="18"/>
          <w:szCs w:val="18"/>
          <w:lang w:eastAsia="en-GB"/>
        </w:rPr>
        <w:t>8</w:t>
      </w:r>
      <w:r w:rsidRPr="00D44FFA">
        <w:rPr>
          <w:rFonts w:ascii="Verdana" w:eastAsia="Times New Roman" w:hAnsi="Verdana" w:cs="Times New Roman"/>
          <w:color w:val="000000"/>
          <w:sz w:val="18"/>
          <w:szCs w:val="18"/>
          <w:lang w:eastAsia="en-GB"/>
        </w:rPr>
        <w:t>.</w:t>
      </w:r>
      <w:r w:rsidR="00004A43">
        <w:rPr>
          <w:rFonts w:ascii="Verdana" w:eastAsia="Times New Roman" w:hAnsi="Verdana" w:cs="Times New Roman"/>
          <w:color w:val="000000"/>
          <w:sz w:val="18"/>
          <w:szCs w:val="18"/>
          <w:lang w:eastAsia="en-GB"/>
        </w:rPr>
        <w:t xml:space="preserve"> </w:t>
      </w:r>
      <w:r w:rsidRPr="00D44FFA">
        <w:rPr>
          <w:rFonts w:ascii="Verdana" w:eastAsia="Times New Roman" w:hAnsi="Verdana" w:cs="Times New Roman"/>
          <w:color w:val="000000"/>
          <w:sz w:val="18"/>
          <w:szCs w:val="18"/>
          <w:lang w:eastAsia="en-GB"/>
        </w:rPr>
        <w:t xml:space="preserve"> </w:t>
      </w:r>
      <w:r w:rsidR="00004A43" w:rsidRPr="00004A43">
        <w:rPr>
          <w:rFonts w:ascii="Verdana" w:eastAsia="Times New Roman" w:hAnsi="Verdana" w:cs="Times New Roman"/>
          <w:color w:val="000000"/>
          <w:sz w:val="18"/>
          <w:szCs w:val="18"/>
          <w:lang w:eastAsia="en-GB"/>
        </w:rPr>
        <w:t>By selecting to publish Gold Open Access, the Submitting Author is responsible for ensuring that the Article Publication Charge of the Journal is paid in full, pursuant to IOP’s payment terms, unless otherwise agreed in writing with IOP.</w:t>
      </w:r>
    </w:p>
    <w:p w14:paraId="3C2CCC30" w14:textId="0FFDD097" w:rsidR="00004A43" w:rsidRDefault="00004A43" w:rsidP="000926B2">
      <w:pPr>
        <w:spacing w:after="0" w:line="240" w:lineRule="auto"/>
        <w:rPr>
          <w:rFonts w:ascii="Verdana" w:eastAsia="Times New Roman" w:hAnsi="Verdana" w:cs="Times New Roman"/>
          <w:color w:val="000000"/>
          <w:sz w:val="18"/>
          <w:szCs w:val="18"/>
          <w:lang w:eastAsia="en-GB"/>
        </w:rPr>
      </w:pPr>
    </w:p>
    <w:p w14:paraId="72564E9D" w14:textId="77777777" w:rsidR="00004A43" w:rsidRDefault="00004A43" w:rsidP="000926B2">
      <w:pPr>
        <w:spacing w:after="0" w:line="240" w:lineRule="auto"/>
        <w:rPr>
          <w:rFonts w:ascii="Verdana" w:eastAsia="Times New Roman" w:hAnsi="Verdana" w:cs="Times New Roman"/>
          <w:color w:val="000000"/>
          <w:sz w:val="18"/>
          <w:szCs w:val="18"/>
          <w:lang w:eastAsia="en-GB"/>
        </w:rPr>
      </w:pPr>
    </w:p>
    <w:p w14:paraId="51F9765C" w14:textId="3BCCB94D" w:rsidR="000926B2" w:rsidRPr="00D44FFA" w:rsidRDefault="00004A43" w:rsidP="000926B2">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 xml:space="preserve">9. </w:t>
      </w:r>
      <w:r w:rsidR="000926B2" w:rsidRPr="00D44FFA">
        <w:rPr>
          <w:rFonts w:ascii="Verdana" w:eastAsia="Times New Roman" w:hAnsi="Verdana" w:cs="Times New Roman"/>
          <w:color w:val="000000"/>
          <w:sz w:val="18"/>
          <w:szCs w:val="18"/>
          <w:lang w:eastAsia="en-GB"/>
        </w:rPr>
        <w:t xml:space="preserve">By typing the </w:t>
      </w:r>
      <w:r w:rsidR="00A76EB3">
        <w:rPr>
          <w:rFonts w:ascii="Verdana" w:eastAsia="Times New Roman" w:hAnsi="Verdana" w:cs="Times New Roman"/>
          <w:color w:val="000000"/>
          <w:sz w:val="18"/>
          <w:szCs w:val="18"/>
          <w:lang w:eastAsia="en-GB"/>
        </w:rPr>
        <w:t>Submitting Author</w:t>
      </w:r>
      <w:r w:rsidR="000926B2" w:rsidRPr="00D44FFA">
        <w:rPr>
          <w:rFonts w:ascii="Verdana" w:eastAsia="Times New Roman" w:hAnsi="Verdana" w:cs="Times New Roman"/>
          <w:color w:val="000000"/>
          <w:sz w:val="18"/>
          <w:szCs w:val="18"/>
          <w:lang w:eastAsia="en-GB"/>
        </w:rPr>
        <w:t>'s name into the box at Part 3 below and clicking "Submit", the Named Authors agree to</w:t>
      </w:r>
      <w:r w:rsidR="00A76EB3">
        <w:rPr>
          <w:rFonts w:ascii="Verdana" w:eastAsia="Times New Roman" w:hAnsi="Verdana" w:cs="Times New Roman"/>
          <w:color w:val="000000"/>
          <w:sz w:val="18"/>
          <w:szCs w:val="18"/>
          <w:lang w:eastAsia="en-GB"/>
        </w:rPr>
        <w:t xml:space="preserve"> all</w:t>
      </w:r>
      <w:r w:rsidR="000926B2" w:rsidRPr="00D44FFA">
        <w:rPr>
          <w:rFonts w:ascii="Verdana" w:eastAsia="Times New Roman" w:hAnsi="Verdana" w:cs="Times New Roman"/>
          <w:color w:val="000000"/>
          <w:sz w:val="18"/>
          <w:szCs w:val="18"/>
          <w:lang w:eastAsia="en-GB"/>
        </w:rPr>
        <w:t xml:space="preserve"> these terms.  Authorised </w:t>
      </w:r>
      <w:r w:rsidR="00A76EB3">
        <w:rPr>
          <w:rFonts w:ascii="Verdana" w:eastAsia="Times New Roman" w:hAnsi="Verdana" w:cs="Times New Roman"/>
          <w:color w:val="000000"/>
          <w:sz w:val="18"/>
          <w:szCs w:val="18"/>
          <w:lang w:eastAsia="en-GB"/>
        </w:rPr>
        <w:t>S</w:t>
      </w:r>
      <w:r w:rsidR="000926B2" w:rsidRPr="00D44FFA">
        <w:rPr>
          <w:rFonts w:ascii="Verdana" w:eastAsia="Times New Roman" w:hAnsi="Verdana" w:cs="Times New Roman"/>
          <w:color w:val="000000"/>
          <w:sz w:val="18"/>
          <w:szCs w:val="18"/>
          <w:lang w:eastAsia="en-GB"/>
        </w:rPr>
        <w:t xml:space="preserve">ignatories of any </w:t>
      </w:r>
      <w:proofErr w:type="gramStart"/>
      <w:r w:rsidR="000926B2" w:rsidRPr="00D44FFA">
        <w:rPr>
          <w:rFonts w:ascii="Verdana" w:eastAsia="Times New Roman" w:hAnsi="Verdana" w:cs="Times New Roman"/>
          <w:color w:val="000000"/>
          <w:sz w:val="18"/>
          <w:szCs w:val="18"/>
          <w:lang w:eastAsia="en-GB"/>
        </w:rPr>
        <w:t>third party</w:t>
      </w:r>
      <w:proofErr w:type="gramEnd"/>
      <w:r w:rsidR="000926B2" w:rsidRPr="00D44FFA">
        <w:rPr>
          <w:rFonts w:ascii="Verdana" w:eastAsia="Times New Roman" w:hAnsi="Verdana" w:cs="Times New Roman"/>
          <w:color w:val="000000"/>
          <w:sz w:val="18"/>
          <w:szCs w:val="18"/>
          <w:lang w:eastAsia="en-GB"/>
        </w:rPr>
        <w:t xml:space="preserve"> </w:t>
      </w:r>
      <w:r w:rsidR="00A76EB3">
        <w:rPr>
          <w:rFonts w:ascii="Verdana" w:eastAsia="Times New Roman" w:hAnsi="Verdana" w:cs="Times New Roman"/>
          <w:color w:val="000000"/>
          <w:sz w:val="18"/>
          <w:szCs w:val="18"/>
          <w:lang w:eastAsia="en-GB"/>
        </w:rPr>
        <w:t>C</w:t>
      </w:r>
      <w:r w:rsidR="000926B2" w:rsidRPr="00D44FFA">
        <w:rPr>
          <w:rFonts w:ascii="Verdana" w:eastAsia="Times New Roman" w:hAnsi="Verdana" w:cs="Times New Roman"/>
          <w:color w:val="000000"/>
          <w:sz w:val="18"/>
          <w:szCs w:val="18"/>
          <w:lang w:eastAsia="en-GB"/>
        </w:rPr>
        <w:t xml:space="preserve">opyright </w:t>
      </w:r>
      <w:r w:rsidR="00A76EB3">
        <w:rPr>
          <w:rFonts w:ascii="Verdana" w:eastAsia="Times New Roman" w:hAnsi="Verdana" w:cs="Times New Roman"/>
          <w:color w:val="000000"/>
          <w:sz w:val="18"/>
          <w:szCs w:val="18"/>
          <w:lang w:eastAsia="en-GB"/>
        </w:rPr>
        <w:t>O</w:t>
      </w:r>
      <w:r w:rsidR="000926B2" w:rsidRPr="00D44FFA">
        <w:rPr>
          <w:rFonts w:ascii="Verdana" w:eastAsia="Times New Roman" w:hAnsi="Verdana" w:cs="Times New Roman"/>
          <w:color w:val="000000"/>
          <w:sz w:val="18"/>
          <w:szCs w:val="18"/>
          <w:lang w:eastAsia="en-GB"/>
        </w:rPr>
        <w:t xml:space="preserve">wner(s) </w:t>
      </w:r>
      <w:r w:rsidR="00A76EB3">
        <w:rPr>
          <w:rFonts w:ascii="Verdana" w:eastAsia="Times New Roman" w:hAnsi="Verdana" w:cs="Times New Roman"/>
          <w:color w:val="000000"/>
          <w:sz w:val="18"/>
          <w:szCs w:val="18"/>
          <w:lang w:eastAsia="en-GB"/>
        </w:rPr>
        <w:t xml:space="preserve">and/or the Submitting Author </w:t>
      </w:r>
      <w:r w:rsidR="000926B2" w:rsidRPr="00D44FFA">
        <w:rPr>
          <w:rFonts w:ascii="Verdana" w:eastAsia="Times New Roman" w:hAnsi="Verdana" w:cs="Times New Roman"/>
          <w:color w:val="000000"/>
          <w:sz w:val="18"/>
          <w:szCs w:val="18"/>
          <w:lang w:eastAsia="en-GB"/>
        </w:rPr>
        <w:t xml:space="preserve">agree, on behalf of such </w:t>
      </w:r>
      <w:r w:rsidR="00A76EB3">
        <w:rPr>
          <w:rFonts w:ascii="Verdana" w:eastAsia="Times New Roman" w:hAnsi="Verdana" w:cs="Times New Roman"/>
          <w:color w:val="000000"/>
          <w:sz w:val="18"/>
          <w:szCs w:val="18"/>
          <w:lang w:eastAsia="en-GB"/>
        </w:rPr>
        <w:t xml:space="preserve">Copyright </w:t>
      </w:r>
      <w:r w:rsidR="000926B2" w:rsidRPr="00D44FFA">
        <w:rPr>
          <w:rFonts w:ascii="Verdana" w:eastAsia="Times New Roman" w:hAnsi="Verdana" w:cs="Times New Roman"/>
          <w:color w:val="000000"/>
          <w:sz w:val="18"/>
          <w:szCs w:val="18"/>
          <w:lang w:eastAsia="en-GB"/>
        </w:rPr>
        <w:t>Owner</w:t>
      </w:r>
      <w:r w:rsidR="00A76EB3">
        <w:rPr>
          <w:rFonts w:ascii="Verdana" w:eastAsia="Times New Roman" w:hAnsi="Verdana" w:cs="Times New Roman"/>
          <w:color w:val="000000"/>
          <w:sz w:val="18"/>
          <w:szCs w:val="18"/>
          <w:lang w:eastAsia="en-GB"/>
        </w:rPr>
        <w:t>s</w:t>
      </w:r>
      <w:r w:rsidR="000926B2" w:rsidRPr="00D44FFA">
        <w:rPr>
          <w:rFonts w:ascii="Verdana" w:eastAsia="Times New Roman" w:hAnsi="Verdana" w:cs="Times New Roman"/>
          <w:color w:val="000000"/>
          <w:sz w:val="18"/>
          <w:szCs w:val="18"/>
          <w:lang w:eastAsia="en-GB"/>
        </w:rPr>
        <w:t xml:space="preserve">, to these terms by typing the </w:t>
      </w:r>
      <w:r w:rsidR="00A76EB3">
        <w:rPr>
          <w:rFonts w:ascii="Verdana" w:eastAsia="Times New Roman" w:hAnsi="Verdana" w:cs="Times New Roman"/>
          <w:color w:val="000000"/>
          <w:sz w:val="18"/>
          <w:szCs w:val="18"/>
          <w:lang w:eastAsia="en-GB"/>
        </w:rPr>
        <w:t xml:space="preserve">Copyright </w:t>
      </w:r>
      <w:r w:rsidR="000926B2" w:rsidRPr="00D44FFA">
        <w:rPr>
          <w:rFonts w:ascii="Verdana" w:eastAsia="Times New Roman" w:hAnsi="Verdana" w:cs="Times New Roman"/>
          <w:color w:val="000000"/>
          <w:sz w:val="18"/>
          <w:szCs w:val="18"/>
          <w:lang w:eastAsia="en-GB"/>
        </w:rPr>
        <w:t>Owner's name into the "</w:t>
      </w:r>
      <w:r w:rsidR="00A76EB3">
        <w:rPr>
          <w:rFonts w:ascii="Verdana" w:eastAsia="Times New Roman" w:hAnsi="Verdana" w:cs="Times New Roman"/>
          <w:color w:val="000000"/>
          <w:sz w:val="18"/>
          <w:szCs w:val="18"/>
          <w:lang w:eastAsia="en-GB"/>
        </w:rPr>
        <w:t>Copyright Owner</w:t>
      </w:r>
      <w:r w:rsidR="000926B2" w:rsidRPr="00D44FFA">
        <w:rPr>
          <w:rFonts w:ascii="Verdana" w:eastAsia="Times New Roman" w:hAnsi="Verdana" w:cs="Times New Roman"/>
          <w:color w:val="000000"/>
          <w:sz w:val="18"/>
          <w:szCs w:val="18"/>
          <w:lang w:eastAsia="en-GB"/>
        </w:rPr>
        <w:t>" box at the top of the page.</w:t>
      </w:r>
      <w:r w:rsidR="000926B2" w:rsidRPr="00D44FFA">
        <w:rPr>
          <w:rFonts w:ascii="Verdana" w:eastAsia="Times New Roman" w:hAnsi="Verdana" w:cs="Times New Roman"/>
          <w:color w:val="000000"/>
          <w:sz w:val="18"/>
          <w:szCs w:val="18"/>
          <w:lang w:eastAsia="en-GB"/>
        </w:rPr>
        <w:br/>
      </w:r>
    </w:p>
    <w:p w14:paraId="6A3E957D" w14:textId="77777777" w:rsidR="000926B2" w:rsidRPr="00D44FFA" w:rsidRDefault="000926B2" w:rsidP="000926B2">
      <w:pPr>
        <w:pBdr>
          <w:bottom w:val="single" w:sz="6" w:space="1" w:color="auto"/>
        </w:pBdr>
        <w:spacing w:after="0" w:line="240" w:lineRule="auto"/>
        <w:jc w:val="center"/>
        <w:rPr>
          <w:rFonts w:ascii="Verdana" w:eastAsia="Times New Roman" w:hAnsi="Verdana" w:cs="Arial"/>
          <w:vanish/>
          <w:sz w:val="18"/>
          <w:szCs w:val="18"/>
          <w:lang w:eastAsia="en-GB"/>
        </w:rPr>
      </w:pPr>
      <w:r w:rsidRPr="00D44FFA">
        <w:rPr>
          <w:rFonts w:ascii="Verdana" w:eastAsia="Times New Roman" w:hAnsi="Verdana" w:cs="Arial"/>
          <w:vanish/>
          <w:sz w:val="18"/>
          <w:szCs w:val="18"/>
          <w:lang w:eastAsia="en-GB"/>
        </w:rPr>
        <w:t>Top of Form</w:t>
      </w:r>
    </w:p>
    <w:p w14:paraId="7DF9D617" w14:textId="4C715369" w:rsidR="000926B2" w:rsidRDefault="000926B2" w:rsidP="000926B2">
      <w:pPr>
        <w:spacing w:before="100" w:beforeAutospacing="1" w:after="100" w:afterAutospacing="1" w:line="240" w:lineRule="auto"/>
        <w:outlineLvl w:val="3"/>
        <w:rPr>
          <w:rFonts w:ascii="Verdana" w:eastAsia="Times New Roman" w:hAnsi="Verdana" w:cs="Times New Roman"/>
          <w:b/>
          <w:bCs/>
          <w:color w:val="000000"/>
          <w:sz w:val="18"/>
          <w:szCs w:val="18"/>
          <w:lang w:eastAsia="en-GB"/>
        </w:rPr>
      </w:pPr>
      <w:r w:rsidRPr="00D44FFA">
        <w:rPr>
          <w:rFonts w:ascii="Verdana" w:eastAsia="Times New Roman" w:hAnsi="Verdana" w:cs="Times New Roman"/>
          <w:b/>
          <w:bCs/>
          <w:color w:val="000000"/>
          <w:sz w:val="18"/>
          <w:szCs w:val="18"/>
          <w:lang w:eastAsia="en-GB"/>
        </w:rPr>
        <w:t>Part 3 - Confirmation and Execution</w:t>
      </w:r>
    </w:p>
    <w:p w14:paraId="5DEB0B11" w14:textId="316EDF2E" w:rsidR="00987AA5" w:rsidRPr="00D44FFA" w:rsidRDefault="00987AA5" w:rsidP="000926B2">
      <w:pPr>
        <w:spacing w:before="100" w:beforeAutospacing="1" w:after="100" w:afterAutospacing="1" w:line="240" w:lineRule="auto"/>
        <w:outlineLvl w:val="3"/>
        <w:rPr>
          <w:rFonts w:ascii="Verdana" w:eastAsia="Times New Roman" w:hAnsi="Verdana" w:cs="Times New Roman"/>
          <w:b/>
          <w:bCs/>
          <w:color w:val="000000"/>
          <w:sz w:val="18"/>
          <w:szCs w:val="18"/>
          <w:lang w:eastAsia="en-GB"/>
        </w:rPr>
      </w:pPr>
      <w:r w:rsidRPr="00987AA5">
        <w:rPr>
          <w:rFonts w:ascii="Verdana" w:eastAsia="Times New Roman" w:hAnsi="Verdana" w:cs="Times New Roman"/>
          <w:b/>
          <w:bCs/>
          <w:color w:val="000000"/>
          <w:sz w:val="18"/>
          <w:szCs w:val="18"/>
          <w:lang w:eastAsia="en-GB"/>
        </w:rPr>
        <w:t>Please tick the appropriate boxes in section A, section B and section C below.</w:t>
      </w:r>
    </w:p>
    <w:p w14:paraId="74972FF5" w14:textId="12DC0557" w:rsidR="000926B2" w:rsidRPr="00D44FFA" w:rsidRDefault="00987AA5" w:rsidP="000926B2">
      <w:pPr>
        <w:spacing w:before="100" w:beforeAutospacing="1" w:after="100" w:afterAutospacing="1" w:line="240" w:lineRule="auto"/>
        <w:rPr>
          <w:rFonts w:ascii="Verdana" w:eastAsia="Times New Roman" w:hAnsi="Verdana" w:cs="Times New Roman"/>
          <w:color w:val="000000"/>
          <w:sz w:val="18"/>
          <w:szCs w:val="18"/>
          <w:lang w:eastAsia="en-GB"/>
        </w:rPr>
      </w:pPr>
      <w:r w:rsidRPr="00D97D43">
        <w:rPr>
          <w:rFonts w:ascii="Verdana" w:eastAsia="Times New Roman" w:hAnsi="Verdana" w:cs="Times New Roman"/>
          <w:b/>
          <w:color w:val="000000"/>
          <w:sz w:val="18"/>
          <w:szCs w:val="18"/>
          <w:lang w:eastAsia="en-GB"/>
        </w:rPr>
        <w:t xml:space="preserve">Section A - </w:t>
      </w:r>
      <w:r w:rsidR="000926B2" w:rsidRPr="00D97D43">
        <w:rPr>
          <w:rFonts w:ascii="Verdana" w:eastAsia="Times New Roman" w:hAnsi="Verdana" w:cs="Times New Roman"/>
          <w:b/>
          <w:color w:val="000000"/>
          <w:sz w:val="18"/>
          <w:szCs w:val="18"/>
          <w:lang w:eastAsia="en-GB"/>
        </w:rPr>
        <w:t>Please tick</w:t>
      </w:r>
      <w:r w:rsidRPr="00D97D43">
        <w:rPr>
          <w:rFonts w:ascii="Verdana" w:eastAsia="Times New Roman" w:hAnsi="Verdana" w:cs="Times New Roman"/>
          <w:b/>
          <w:color w:val="000000"/>
          <w:sz w:val="18"/>
          <w:szCs w:val="18"/>
          <w:lang w:eastAsia="en-GB"/>
        </w:rPr>
        <w:t xml:space="preserve"> one of</w:t>
      </w:r>
      <w:r w:rsidR="000926B2" w:rsidRPr="00D97D43">
        <w:rPr>
          <w:rFonts w:ascii="Verdana" w:eastAsia="Times New Roman" w:hAnsi="Verdana" w:cs="Times New Roman"/>
          <w:b/>
          <w:color w:val="000000"/>
          <w:sz w:val="18"/>
          <w:szCs w:val="18"/>
          <w:lang w:eastAsia="en-GB"/>
        </w:rPr>
        <w:t xml:space="preserve"> the box</w:t>
      </w:r>
      <w:r w:rsidRPr="00D97D43">
        <w:rPr>
          <w:rFonts w:ascii="Verdana" w:eastAsia="Times New Roman" w:hAnsi="Verdana" w:cs="Times New Roman"/>
          <w:b/>
          <w:color w:val="000000"/>
          <w:sz w:val="18"/>
          <w:szCs w:val="18"/>
          <w:lang w:eastAsia="en-GB"/>
        </w:rPr>
        <w:t>es</w:t>
      </w:r>
      <w:r w:rsidR="000926B2" w:rsidRPr="00D97D43">
        <w:rPr>
          <w:rFonts w:ascii="Verdana" w:eastAsia="Times New Roman" w:hAnsi="Verdana" w:cs="Times New Roman"/>
          <w:b/>
          <w:color w:val="000000"/>
          <w:sz w:val="18"/>
          <w:szCs w:val="18"/>
          <w:lang w:eastAsia="en-GB"/>
        </w:rPr>
        <w:t xml:space="preserve"> below to confirm</w:t>
      </w:r>
      <w:r w:rsidR="00D97D43" w:rsidRPr="00D97D43">
        <w:rPr>
          <w:rFonts w:ascii="Verdana" w:eastAsia="Times New Roman" w:hAnsi="Verdana" w:cs="Times New Roman"/>
          <w:b/>
          <w:color w:val="000000"/>
          <w:sz w:val="18"/>
          <w:szCs w:val="18"/>
          <w:lang w:eastAsia="en-GB"/>
        </w:rPr>
        <w:t xml:space="preserve"> how you would like the Article published (if it is accepted):</w:t>
      </w:r>
      <w:r w:rsidR="000926B2" w:rsidRPr="00D97D43">
        <w:rPr>
          <w:rFonts w:ascii="Verdana" w:eastAsia="Times New Roman" w:hAnsi="Verdana" w:cs="Times New Roman"/>
          <w:b/>
          <w:color w:val="000000"/>
          <w:sz w:val="18"/>
          <w:szCs w:val="18"/>
          <w:lang w:eastAsia="en-GB"/>
        </w:rPr>
        <w:br/>
      </w:r>
      <w:r w:rsidR="000926B2" w:rsidRPr="00D44FFA">
        <w:rPr>
          <w:rFonts w:ascii="Verdana" w:eastAsia="Times New Roman" w:hAnsi="Verdana" w:cs="Times New Roman"/>
          <w:color w:val="000000"/>
          <w:sz w:val="18"/>
          <w:szCs w:val="18"/>
          <w:lang w:eastAsia="en-GB"/>
        </w:rPr>
        <w:br/>
      </w:r>
      <w:r w:rsidR="000926B2" w:rsidRPr="00D44FFA">
        <w:rPr>
          <w:rFonts w:ascii="Verdana" w:eastAsia="Times New Roman" w:hAnsi="Verdana" w:cs="Times New Roman"/>
          <w:color w:val="000000"/>
          <w:sz w:val="18"/>
          <w:szCs w:val="18"/>
        </w:rPr>
        <w:object w:dxaOrig="225" w:dyaOrig="225" w14:anchorId="62A9F134">
          <v:shape id="_x0000_i1028" type="#_x0000_t75" style="width:20.25pt;height:17.25pt" o:ole="">
            <v:imagedata r:id="rId16" o:title=""/>
          </v:shape>
          <w:control r:id="rId17" w:name="DefaultOcxName1" w:shapeid="_x0000_i1028"/>
        </w:object>
      </w:r>
      <w:r w:rsidR="000926B2" w:rsidRPr="00D44FFA">
        <w:rPr>
          <w:rFonts w:ascii="Verdana" w:eastAsia="Times New Roman" w:hAnsi="Verdana" w:cs="Times New Roman"/>
          <w:color w:val="000000"/>
          <w:sz w:val="18"/>
          <w:szCs w:val="18"/>
          <w:lang w:eastAsia="en-GB"/>
        </w:rPr>
        <w:t>Subscription – Part 1 Applies</w:t>
      </w:r>
    </w:p>
    <w:p w14:paraId="6717B0BB" w14:textId="319DE443" w:rsidR="000926B2" w:rsidRDefault="000926B2" w:rsidP="000926B2">
      <w:pPr>
        <w:spacing w:before="100" w:beforeAutospacing="1" w:after="100" w:afterAutospacing="1"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rPr>
        <w:object w:dxaOrig="225" w:dyaOrig="225" w14:anchorId="2C97559F">
          <v:shape id="_x0000_i1030" type="#_x0000_t75" style="width:20.25pt;height:17.25pt" o:ole="">
            <v:imagedata r:id="rId16" o:title=""/>
          </v:shape>
          <w:control r:id="rId18" w:name="DefaultOcxName2" w:shapeid="_x0000_i1030"/>
        </w:object>
      </w:r>
      <w:r w:rsidR="00D97D43">
        <w:rPr>
          <w:rFonts w:ascii="Verdana" w:eastAsia="Times New Roman" w:hAnsi="Verdana" w:cs="Times New Roman"/>
          <w:color w:val="000000"/>
          <w:sz w:val="18"/>
          <w:szCs w:val="18"/>
        </w:rPr>
        <w:t xml:space="preserve">Gold </w:t>
      </w:r>
      <w:r w:rsidRPr="00D44FFA">
        <w:rPr>
          <w:rFonts w:ascii="Verdana" w:eastAsia="Times New Roman" w:hAnsi="Verdana" w:cs="Times New Roman"/>
          <w:color w:val="000000"/>
          <w:sz w:val="18"/>
          <w:szCs w:val="18"/>
          <w:lang w:eastAsia="en-GB"/>
        </w:rPr>
        <w:t>Open Access – Part 2 Applies</w:t>
      </w:r>
    </w:p>
    <w:p w14:paraId="2B10D7DC" w14:textId="77777777" w:rsidR="00E53829" w:rsidRDefault="00E53829" w:rsidP="00E53829">
      <w:pPr>
        <w:spacing w:before="100" w:beforeAutospacing="1" w:after="100" w:afterAutospacing="1" w:line="240" w:lineRule="auto"/>
        <w:rPr>
          <w:rFonts w:ascii="Verdana" w:eastAsia="Times New Roman" w:hAnsi="Verdana" w:cs="Times New Roman"/>
          <w:b/>
          <w:color w:val="000000"/>
          <w:sz w:val="18"/>
          <w:szCs w:val="18"/>
          <w:lang w:eastAsia="en-GB"/>
        </w:rPr>
      </w:pPr>
    </w:p>
    <w:p w14:paraId="761D96F7" w14:textId="0017C5ED" w:rsidR="00E53829" w:rsidRPr="00E53829" w:rsidRDefault="00E53829" w:rsidP="00E53829">
      <w:pPr>
        <w:spacing w:before="100" w:beforeAutospacing="1" w:after="100" w:afterAutospacing="1" w:line="240" w:lineRule="auto"/>
        <w:rPr>
          <w:rFonts w:ascii="Verdana" w:eastAsia="Times New Roman" w:hAnsi="Verdana" w:cs="Times New Roman"/>
          <w:b/>
          <w:color w:val="000000"/>
          <w:sz w:val="18"/>
          <w:szCs w:val="18"/>
          <w:lang w:eastAsia="en-GB"/>
        </w:rPr>
      </w:pPr>
      <w:r w:rsidRPr="00E53829">
        <w:rPr>
          <w:rFonts w:ascii="Verdana" w:eastAsia="Times New Roman" w:hAnsi="Verdana" w:cs="Times New Roman"/>
          <w:b/>
          <w:color w:val="000000"/>
          <w:sz w:val="18"/>
          <w:szCs w:val="18"/>
          <w:lang w:eastAsia="en-GB"/>
        </w:rPr>
        <w:t>Section B – Please tick one of the boxes below to confirm the following:</w:t>
      </w:r>
    </w:p>
    <w:p w14:paraId="663411AD" w14:textId="6519DF1D" w:rsidR="00E53829" w:rsidRPr="00E53829" w:rsidRDefault="00E53829" w:rsidP="00E53829">
      <w:pPr>
        <w:spacing w:before="100" w:beforeAutospacing="1" w:after="100" w:afterAutospacing="1" w:line="240" w:lineRule="auto"/>
        <w:rPr>
          <w:rFonts w:ascii="Verdana" w:eastAsia="Times New Roman" w:hAnsi="Verdana" w:cs="Times New Roman"/>
          <w:color w:val="000000"/>
          <w:sz w:val="18"/>
          <w:szCs w:val="18"/>
          <w:lang w:eastAsia="en-GB"/>
        </w:rPr>
      </w:pPr>
      <w:r w:rsidRPr="00E53829">
        <w:rPr>
          <w:rFonts w:ascii="Verdana" w:eastAsia="Times New Roman" w:hAnsi="Verdana" w:cs="Times New Roman"/>
          <w:color w:val="000000"/>
          <w:sz w:val="18"/>
          <w:szCs w:val="18"/>
          <w:lang w:eastAsia="en-GB"/>
        </w:rPr>
        <w:t xml:space="preserve">□ </w:t>
      </w:r>
      <w:r w:rsidRPr="00E53829">
        <w:rPr>
          <w:rFonts w:ascii="Verdana" w:eastAsia="Times New Roman" w:hAnsi="Verdana" w:cs="Times New Roman"/>
          <w:b/>
          <w:color w:val="000000"/>
          <w:sz w:val="18"/>
          <w:szCs w:val="18"/>
          <w:lang w:eastAsia="en-GB"/>
        </w:rPr>
        <w:t>For subscription.</w:t>
      </w:r>
      <w:r w:rsidRPr="00E53829">
        <w:rPr>
          <w:rFonts w:ascii="Verdana" w:eastAsia="Times New Roman" w:hAnsi="Verdana" w:cs="Times New Roman"/>
          <w:color w:val="000000"/>
          <w:sz w:val="18"/>
          <w:szCs w:val="18"/>
          <w:lang w:eastAsia="en-GB"/>
        </w:rPr>
        <w:t xml:space="preserve"> Please tick this box to confirm that each Named Author, who is affiliated to a university/institution which has an open access policy wh</w:t>
      </w:r>
      <w:r>
        <w:rPr>
          <w:rFonts w:ascii="Verdana" w:eastAsia="Times New Roman" w:hAnsi="Verdana" w:cs="Times New Roman"/>
          <w:color w:val="000000"/>
          <w:sz w:val="18"/>
          <w:szCs w:val="18"/>
          <w:lang w:eastAsia="en-GB"/>
        </w:rPr>
        <w:t xml:space="preserve">ich is </w:t>
      </w:r>
      <w:r w:rsidRPr="00577CC2">
        <w:rPr>
          <w:rFonts w:ascii="Verdana" w:eastAsia="Times New Roman" w:hAnsi="Verdana" w:cs="Times New Roman"/>
          <w:color w:val="000000"/>
          <w:sz w:val="18"/>
          <w:szCs w:val="18"/>
          <w:lang w:eastAsia="en-GB"/>
        </w:rPr>
        <w:t xml:space="preserve">incompatible with </w:t>
      </w:r>
      <w:r w:rsidR="00577CC2" w:rsidRPr="00577CC2">
        <w:rPr>
          <w:rFonts w:ascii="Verdana" w:eastAsia="Times New Roman" w:hAnsi="Verdana" w:cs="Times New Roman"/>
          <w:color w:val="000000"/>
          <w:sz w:val="18"/>
          <w:szCs w:val="18"/>
          <w:lang w:eastAsia="en-GB"/>
        </w:rPr>
        <w:t>IOP</w:t>
      </w:r>
      <w:r w:rsidRPr="00577CC2">
        <w:rPr>
          <w:rFonts w:ascii="Verdana" w:eastAsia="Times New Roman" w:hAnsi="Verdana" w:cs="Times New Roman"/>
          <w:color w:val="000000"/>
          <w:sz w:val="18"/>
          <w:szCs w:val="18"/>
          <w:lang w:eastAsia="en-GB"/>
        </w:rPr>
        <w:t>’s green open access policy</w:t>
      </w:r>
      <w:r w:rsidRPr="00E53829">
        <w:rPr>
          <w:rFonts w:ascii="Verdana" w:eastAsia="Times New Roman" w:hAnsi="Verdana" w:cs="Times New Roman"/>
          <w:color w:val="000000"/>
          <w:sz w:val="18"/>
          <w:szCs w:val="18"/>
          <w:lang w:eastAsia="en-GB"/>
        </w:rPr>
        <w:t xml:space="preserve">, has obtained a waiver for the Article from their institution or university’s open access policy. For more information refer to this page. </w:t>
      </w:r>
    </w:p>
    <w:p w14:paraId="19430AC6" w14:textId="77777777" w:rsidR="00E53829" w:rsidRPr="00E53829" w:rsidRDefault="00E53829" w:rsidP="00E53829">
      <w:pPr>
        <w:spacing w:before="100" w:beforeAutospacing="1" w:after="100" w:afterAutospacing="1" w:line="240" w:lineRule="auto"/>
        <w:rPr>
          <w:rFonts w:ascii="Verdana" w:eastAsia="Times New Roman" w:hAnsi="Verdana" w:cs="Times New Roman"/>
          <w:color w:val="000000"/>
          <w:sz w:val="18"/>
          <w:szCs w:val="18"/>
          <w:lang w:eastAsia="en-GB"/>
        </w:rPr>
      </w:pPr>
      <w:r w:rsidRPr="00E53829">
        <w:rPr>
          <w:rFonts w:ascii="Verdana" w:eastAsia="Times New Roman" w:hAnsi="Verdana" w:cs="Times New Roman"/>
          <w:color w:val="000000"/>
          <w:sz w:val="18"/>
          <w:szCs w:val="18"/>
          <w:lang w:eastAsia="en-GB"/>
        </w:rPr>
        <w:t xml:space="preserve">□ </w:t>
      </w:r>
      <w:r w:rsidRPr="00E53829">
        <w:rPr>
          <w:rFonts w:ascii="Verdana" w:eastAsia="Times New Roman" w:hAnsi="Verdana" w:cs="Times New Roman"/>
          <w:b/>
          <w:color w:val="000000"/>
          <w:sz w:val="18"/>
          <w:szCs w:val="18"/>
          <w:lang w:eastAsia="en-GB"/>
        </w:rPr>
        <w:t>For Gold Open Access.</w:t>
      </w:r>
      <w:r w:rsidRPr="00E53829">
        <w:rPr>
          <w:rFonts w:ascii="Verdana" w:eastAsia="Times New Roman" w:hAnsi="Verdana" w:cs="Times New Roman"/>
          <w:color w:val="000000"/>
          <w:sz w:val="18"/>
          <w:szCs w:val="18"/>
          <w:lang w:eastAsia="en-GB"/>
        </w:rPr>
        <w:t xml:space="preserve"> Please tick this box to confirm that you understand that you are responsible for ensuring that the applicable Article Publication Charge charged by the Journal for Gold Open Access is paid in full, unless otherwise agreed in writing with IOP.</w:t>
      </w:r>
    </w:p>
    <w:p w14:paraId="3C011470" w14:textId="77777777" w:rsidR="00E53829" w:rsidRPr="00E53829" w:rsidRDefault="00E53829" w:rsidP="00E53829">
      <w:pPr>
        <w:spacing w:before="100" w:beforeAutospacing="1" w:after="100" w:afterAutospacing="1" w:line="240" w:lineRule="auto"/>
        <w:rPr>
          <w:rFonts w:ascii="Verdana" w:eastAsia="Times New Roman" w:hAnsi="Verdana" w:cs="Times New Roman"/>
          <w:color w:val="000000"/>
          <w:sz w:val="18"/>
          <w:szCs w:val="18"/>
          <w:lang w:eastAsia="en-GB"/>
        </w:rPr>
      </w:pPr>
    </w:p>
    <w:p w14:paraId="5576BA48" w14:textId="3351BFB7" w:rsidR="00E53829" w:rsidRPr="00E53829" w:rsidRDefault="00E53829" w:rsidP="00E53829">
      <w:pPr>
        <w:spacing w:before="100" w:beforeAutospacing="1" w:after="100" w:afterAutospacing="1" w:line="240" w:lineRule="auto"/>
        <w:rPr>
          <w:rFonts w:ascii="Verdana" w:eastAsia="Times New Roman" w:hAnsi="Verdana" w:cs="Times New Roman"/>
          <w:b/>
          <w:color w:val="000000"/>
          <w:sz w:val="18"/>
          <w:szCs w:val="18"/>
          <w:lang w:eastAsia="en-GB"/>
        </w:rPr>
      </w:pPr>
      <w:r w:rsidRPr="00E53829">
        <w:rPr>
          <w:rFonts w:ascii="Verdana" w:eastAsia="Times New Roman" w:hAnsi="Verdana" w:cs="Times New Roman"/>
          <w:b/>
          <w:color w:val="000000"/>
          <w:sz w:val="18"/>
          <w:szCs w:val="18"/>
          <w:lang w:eastAsia="en-GB"/>
        </w:rPr>
        <w:t>Section C – Please ALSO tick one of the boxes below to confirm the basis upon which you are granting IOP and S</w:t>
      </w:r>
      <w:r>
        <w:rPr>
          <w:rFonts w:ascii="Verdana" w:eastAsia="Times New Roman" w:hAnsi="Verdana" w:cs="Times New Roman"/>
          <w:b/>
          <w:color w:val="000000"/>
          <w:sz w:val="18"/>
          <w:szCs w:val="18"/>
          <w:lang w:eastAsia="en-GB"/>
        </w:rPr>
        <w:t>ISSA</w:t>
      </w:r>
      <w:r w:rsidRPr="00E53829">
        <w:rPr>
          <w:rFonts w:ascii="Verdana" w:eastAsia="Times New Roman" w:hAnsi="Verdana" w:cs="Times New Roman"/>
          <w:b/>
          <w:color w:val="000000"/>
          <w:sz w:val="18"/>
          <w:szCs w:val="18"/>
          <w:lang w:eastAsia="en-GB"/>
        </w:rPr>
        <w:t xml:space="preserve"> the right to publish the article (if it is accepted):</w:t>
      </w:r>
    </w:p>
    <w:p w14:paraId="46D5383E" w14:textId="4B24EB87" w:rsidR="00E53829" w:rsidRPr="00E53829" w:rsidRDefault="00E53829" w:rsidP="00E53829">
      <w:pPr>
        <w:spacing w:before="100" w:beforeAutospacing="1" w:after="100" w:afterAutospacing="1" w:line="240" w:lineRule="auto"/>
        <w:rPr>
          <w:rFonts w:ascii="Verdana" w:eastAsia="Times New Roman" w:hAnsi="Verdana" w:cs="Times New Roman"/>
          <w:color w:val="000000"/>
          <w:sz w:val="18"/>
          <w:szCs w:val="18"/>
          <w:lang w:eastAsia="en-GB"/>
        </w:rPr>
      </w:pPr>
      <w:r w:rsidRPr="00E53829">
        <w:rPr>
          <w:rFonts w:ascii="Verdana" w:eastAsia="Times New Roman" w:hAnsi="Verdana" w:cs="Times New Roman"/>
          <w:b/>
          <w:color w:val="000000"/>
          <w:sz w:val="18"/>
          <w:szCs w:val="18"/>
          <w:lang w:eastAsia="en-GB"/>
        </w:rPr>
        <w:t xml:space="preserve">□ </w:t>
      </w:r>
      <w:r>
        <w:rPr>
          <w:rFonts w:ascii="Verdana" w:eastAsia="Times New Roman" w:hAnsi="Verdana" w:cs="Times New Roman"/>
          <w:b/>
          <w:color w:val="000000"/>
          <w:sz w:val="18"/>
          <w:szCs w:val="18"/>
          <w:lang w:eastAsia="en-GB"/>
        </w:rPr>
        <w:t xml:space="preserve">For subscription - </w:t>
      </w:r>
      <w:r w:rsidRPr="00E53829">
        <w:rPr>
          <w:rFonts w:ascii="Verdana" w:eastAsia="Times New Roman" w:hAnsi="Verdana" w:cs="Times New Roman"/>
          <w:b/>
          <w:color w:val="000000"/>
          <w:sz w:val="18"/>
          <w:szCs w:val="18"/>
          <w:lang w:eastAsia="en-GB"/>
        </w:rPr>
        <w:t xml:space="preserve">Standard transfer of copyright </w:t>
      </w:r>
      <w:r w:rsidRPr="00E53829">
        <w:rPr>
          <w:rFonts w:ascii="Verdana" w:eastAsia="Times New Roman" w:hAnsi="Verdana" w:cs="Times New Roman"/>
          <w:color w:val="000000"/>
          <w:sz w:val="18"/>
          <w:szCs w:val="18"/>
          <w:lang w:eastAsia="en-GB"/>
        </w:rPr>
        <w:t xml:space="preserve">(assignment) – please select this box </w:t>
      </w:r>
      <w:r>
        <w:rPr>
          <w:rFonts w:ascii="Verdana" w:eastAsia="Times New Roman" w:hAnsi="Verdana" w:cs="Times New Roman"/>
          <w:color w:val="000000"/>
          <w:sz w:val="18"/>
          <w:szCs w:val="18"/>
          <w:lang w:eastAsia="en-GB"/>
        </w:rPr>
        <w:t xml:space="preserve">for subscription </w:t>
      </w:r>
      <w:r w:rsidRPr="00E53829">
        <w:rPr>
          <w:rFonts w:ascii="Verdana" w:eastAsia="Times New Roman" w:hAnsi="Verdana" w:cs="Times New Roman"/>
          <w:color w:val="000000"/>
          <w:sz w:val="18"/>
          <w:szCs w:val="18"/>
          <w:lang w:eastAsia="en-GB"/>
        </w:rPr>
        <w:t>unless one of the exceptions below applies to the Article.</w:t>
      </w:r>
    </w:p>
    <w:p w14:paraId="0582E856" w14:textId="255EE6A4" w:rsidR="00E53829" w:rsidRPr="00E53829" w:rsidRDefault="00E53829" w:rsidP="00E53829">
      <w:pPr>
        <w:spacing w:before="100" w:beforeAutospacing="1" w:after="100" w:afterAutospacing="1" w:line="240" w:lineRule="auto"/>
        <w:rPr>
          <w:rFonts w:ascii="Verdana" w:eastAsia="Times New Roman" w:hAnsi="Verdana" w:cs="Times New Roman"/>
          <w:color w:val="000000"/>
          <w:sz w:val="18"/>
          <w:szCs w:val="18"/>
          <w:lang w:eastAsia="en-GB"/>
        </w:rPr>
      </w:pPr>
      <w:r w:rsidRPr="00E53829">
        <w:rPr>
          <w:rFonts w:ascii="Verdana" w:eastAsia="Times New Roman" w:hAnsi="Verdana" w:cs="Times New Roman"/>
          <w:b/>
          <w:color w:val="000000"/>
          <w:sz w:val="18"/>
          <w:szCs w:val="18"/>
          <w:lang w:eastAsia="en-GB"/>
        </w:rPr>
        <w:t xml:space="preserve">□ </w:t>
      </w:r>
      <w:r>
        <w:rPr>
          <w:rFonts w:ascii="Verdana" w:eastAsia="Times New Roman" w:hAnsi="Verdana" w:cs="Times New Roman"/>
          <w:b/>
          <w:color w:val="000000"/>
          <w:sz w:val="18"/>
          <w:szCs w:val="18"/>
          <w:lang w:eastAsia="en-GB"/>
        </w:rPr>
        <w:t>For Gold Open Access</w:t>
      </w:r>
      <w:r w:rsidRPr="00E53829">
        <w:rPr>
          <w:rFonts w:ascii="Verdana" w:eastAsia="Times New Roman" w:hAnsi="Verdana" w:cs="Times New Roman"/>
          <w:b/>
          <w:color w:val="000000"/>
          <w:sz w:val="18"/>
          <w:szCs w:val="18"/>
          <w:lang w:eastAsia="en-GB"/>
        </w:rPr>
        <w:t xml:space="preserve"> - Standard </w:t>
      </w:r>
      <w:r>
        <w:rPr>
          <w:rFonts w:ascii="Verdana" w:eastAsia="Times New Roman" w:hAnsi="Verdana" w:cs="Times New Roman"/>
          <w:b/>
          <w:color w:val="000000"/>
          <w:sz w:val="18"/>
          <w:szCs w:val="18"/>
          <w:lang w:eastAsia="en-GB"/>
        </w:rPr>
        <w:t>licence</w:t>
      </w:r>
      <w:r w:rsidRPr="00E53829">
        <w:rPr>
          <w:rFonts w:ascii="Verdana" w:eastAsia="Times New Roman" w:hAnsi="Verdana" w:cs="Times New Roman"/>
          <w:b/>
          <w:color w:val="000000"/>
          <w:sz w:val="18"/>
          <w:szCs w:val="18"/>
          <w:lang w:eastAsia="en-GB"/>
        </w:rPr>
        <w:t xml:space="preserve"> of copyright </w:t>
      </w:r>
      <w:r w:rsidRPr="00E53829">
        <w:rPr>
          <w:rFonts w:ascii="Verdana" w:eastAsia="Times New Roman" w:hAnsi="Verdana" w:cs="Times New Roman"/>
          <w:color w:val="000000"/>
          <w:sz w:val="18"/>
          <w:szCs w:val="18"/>
          <w:lang w:eastAsia="en-GB"/>
        </w:rPr>
        <w:t xml:space="preserve">– please select this box </w:t>
      </w:r>
      <w:r>
        <w:rPr>
          <w:rFonts w:ascii="Verdana" w:eastAsia="Times New Roman" w:hAnsi="Verdana" w:cs="Times New Roman"/>
          <w:color w:val="000000"/>
          <w:sz w:val="18"/>
          <w:szCs w:val="18"/>
          <w:lang w:eastAsia="en-GB"/>
        </w:rPr>
        <w:t xml:space="preserve">for Gold Open Access </w:t>
      </w:r>
      <w:r w:rsidRPr="00E53829">
        <w:rPr>
          <w:rFonts w:ascii="Verdana" w:eastAsia="Times New Roman" w:hAnsi="Verdana" w:cs="Times New Roman"/>
          <w:color w:val="000000"/>
          <w:sz w:val="18"/>
          <w:szCs w:val="18"/>
          <w:lang w:eastAsia="en-GB"/>
        </w:rPr>
        <w:t>unless one of the exceptions below applies to the Article.</w:t>
      </w:r>
    </w:p>
    <w:p w14:paraId="12E3D0F9" w14:textId="0423F049" w:rsidR="000926B2" w:rsidRPr="00D44FFA" w:rsidRDefault="00E53829" w:rsidP="000926B2">
      <w:pPr>
        <w:spacing w:after="0" w:line="240" w:lineRule="auto"/>
        <w:rPr>
          <w:rFonts w:ascii="Verdana" w:eastAsia="Times New Roman" w:hAnsi="Verdana" w:cs="Times New Roman"/>
          <w:color w:val="000000"/>
          <w:sz w:val="18"/>
          <w:szCs w:val="18"/>
          <w:lang w:eastAsia="en-GB"/>
        </w:rPr>
      </w:pPr>
      <w:r w:rsidRPr="00E53829">
        <w:rPr>
          <w:rFonts w:ascii="Verdana" w:eastAsia="Times New Roman" w:hAnsi="Verdana" w:cs="Times New Roman"/>
          <w:color w:val="000000"/>
          <w:sz w:val="18"/>
          <w:szCs w:val="18"/>
          <w:lang w:eastAsia="en-GB"/>
        </w:rPr>
        <w:t xml:space="preserve">□ </w:t>
      </w:r>
      <w:r w:rsidRPr="00E53829">
        <w:rPr>
          <w:rFonts w:ascii="Verdana" w:eastAsia="Times New Roman" w:hAnsi="Verdana" w:cs="Times New Roman"/>
          <w:b/>
          <w:color w:val="000000"/>
          <w:sz w:val="18"/>
          <w:szCs w:val="18"/>
          <w:lang w:eastAsia="en-GB"/>
        </w:rPr>
        <w:t>Crown copyright</w:t>
      </w:r>
      <w:r w:rsidRPr="00E53829">
        <w:rPr>
          <w:rFonts w:ascii="Verdana" w:eastAsia="Times New Roman" w:hAnsi="Verdana" w:cs="Times New Roman"/>
          <w:color w:val="000000"/>
          <w:sz w:val="18"/>
          <w:szCs w:val="18"/>
          <w:lang w:eastAsia="en-GB"/>
        </w:rPr>
        <w:t xml:space="preserve"> - (the Article is fully protected by Crown copyright under section 163 of the </w:t>
      </w:r>
      <w:hyperlink r:id="rId19" w:tgtFrame="_blank" w:tooltip="External website - link opens in a new window" w:history="1">
        <w:r w:rsidRPr="00E53829">
          <w:rPr>
            <w:rStyle w:val="Hyperlink"/>
            <w:rFonts w:ascii="Verdana" w:eastAsia="Times New Roman" w:hAnsi="Verdana" w:cs="Times New Roman"/>
            <w:sz w:val="18"/>
            <w:szCs w:val="18"/>
            <w:lang w:eastAsia="en-GB"/>
          </w:rPr>
          <w:t>Copyright, Designs and Patents Act 1988</w:t>
        </w:r>
      </w:hyperlink>
      <w:r w:rsidRPr="00E53829">
        <w:rPr>
          <w:rFonts w:ascii="Verdana" w:eastAsia="Times New Roman" w:hAnsi="Verdana" w:cs="Times New Roman"/>
          <w:color w:val="000000"/>
          <w:sz w:val="18"/>
          <w:szCs w:val="18"/>
          <w:lang w:eastAsia="en-GB"/>
        </w:rPr>
        <w:t xml:space="preserve"> or any subsequent amendment to that Act).</w:t>
      </w:r>
      <w:r w:rsidR="000926B2" w:rsidRPr="00D44FFA">
        <w:rPr>
          <w:rFonts w:ascii="Verdana" w:eastAsia="Times New Roman" w:hAnsi="Verdana" w:cs="Times New Roman"/>
          <w:color w:val="000000"/>
          <w:sz w:val="18"/>
          <w:szCs w:val="18"/>
        </w:rPr>
        <w:object w:dxaOrig="225" w:dyaOrig="225" w14:anchorId="44BC86A9">
          <v:shape id="_x0000_i1032" type="#_x0000_t75" style="width:20.25pt;height:17.25pt" o:ole="">
            <v:imagedata r:id="rId16" o:title=""/>
          </v:shape>
          <w:control r:id="rId20" w:name="DefaultOcxName3" w:shapeid="_x0000_i1032"/>
        </w:object>
      </w:r>
      <w:r w:rsidR="000926B2" w:rsidRPr="000A1B2D">
        <w:rPr>
          <w:rFonts w:ascii="Verdana" w:eastAsia="Times New Roman" w:hAnsi="Verdana" w:cs="Times New Roman"/>
          <w:b/>
          <w:color w:val="000000"/>
          <w:sz w:val="18"/>
          <w:szCs w:val="18"/>
          <w:lang w:eastAsia="en-GB"/>
        </w:rPr>
        <w:t>US Government</w:t>
      </w:r>
      <w:r w:rsidR="000926B2" w:rsidRPr="00D44FFA">
        <w:rPr>
          <w:rFonts w:ascii="Verdana" w:eastAsia="Times New Roman" w:hAnsi="Verdana" w:cs="Times New Roman"/>
          <w:color w:val="000000"/>
          <w:sz w:val="18"/>
          <w:szCs w:val="18"/>
          <w:lang w:eastAsia="en-GB"/>
        </w:rPr>
        <w:t xml:space="preserve"> (where </w:t>
      </w:r>
      <w:r w:rsidR="000926B2" w:rsidRPr="00D44FFA">
        <w:rPr>
          <w:rFonts w:ascii="Verdana" w:eastAsia="Times New Roman" w:hAnsi="Verdana" w:cs="Times New Roman"/>
          <w:b/>
          <w:bCs/>
          <w:color w:val="000000"/>
          <w:sz w:val="18"/>
          <w:szCs w:val="18"/>
          <w:lang w:eastAsia="en-GB"/>
        </w:rPr>
        <w:t>all</w:t>
      </w:r>
      <w:r w:rsidR="000926B2" w:rsidRPr="00D44FFA">
        <w:rPr>
          <w:rFonts w:ascii="Verdana" w:eastAsia="Times New Roman" w:hAnsi="Verdana" w:cs="Times New Roman"/>
          <w:color w:val="000000"/>
          <w:sz w:val="18"/>
          <w:szCs w:val="18"/>
          <w:lang w:eastAsia="en-GB"/>
        </w:rPr>
        <w:t> the Named Authors are employees of the US Government </w:t>
      </w:r>
      <w:r w:rsidR="000926B2" w:rsidRPr="00D44FFA">
        <w:rPr>
          <w:rFonts w:ascii="Verdana" w:eastAsia="Times New Roman" w:hAnsi="Verdana" w:cs="Times New Roman"/>
          <w:b/>
          <w:bCs/>
          <w:color w:val="000000"/>
          <w:sz w:val="18"/>
          <w:szCs w:val="18"/>
          <w:lang w:eastAsia="en-GB"/>
        </w:rPr>
        <w:t>and</w:t>
      </w:r>
      <w:r w:rsidR="000926B2" w:rsidRPr="00D44FFA">
        <w:rPr>
          <w:rFonts w:ascii="Verdana" w:eastAsia="Times New Roman" w:hAnsi="Verdana" w:cs="Times New Roman"/>
          <w:color w:val="000000"/>
          <w:sz w:val="18"/>
          <w:szCs w:val="18"/>
          <w:lang w:eastAsia="en-GB"/>
        </w:rPr>
        <w:t xml:space="preserve"> the Article was prepared as part of their </w:t>
      </w:r>
      <w:r w:rsidR="00CE0CBF">
        <w:rPr>
          <w:rFonts w:ascii="Verdana" w:eastAsia="Times New Roman" w:hAnsi="Verdana" w:cs="Times New Roman"/>
          <w:color w:val="000000"/>
          <w:sz w:val="18"/>
          <w:szCs w:val="18"/>
          <w:lang w:eastAsia="en-GB"/>
        </w:rPr>
        <w:t xml:space="preserve">official </w:t>
      </w:r>
      <w:r w:rsidR="000926B2" w:rsidRPr="00D44FFA">
        <w:rPr>
          <w:rFonts w:ascii="Verdana" w:eastAsia="Times New Roman" w:hAnsi="Verdana" w:cs="Times New Roman"/>
          <w:color w:val="000000"/>
          <w:sz w:val="18"/>
          <w:szCs w:val="18"/>
          <w:lang w:eastAsia="en-GB"/>
        </w:rPr>
        <w:t xml:space="preserve">duties </w:t>
      </w:r>
      <w:r w:rsidR="00CE0CBF" w:rsidRPr="00CE0CBF">
        <w:rPr>
          <w:rFonts w:ascii="Verdana" w:eastAsia="Times New Roman" w:hAnsi="Verdana" w:cs="Times New Roman"/>
          <w:sz w:val="17"/>
          <w:szCs w:val="17"/>
          <w:lang w:eastAsia="en-GB"/>
        </w:rPr>
        <w:t xml:space="preserve"> </w:t>
      </w:r>
      <w:r w:rsidR="00CE0CBF" w:rsidRPr="00CE0CBF">
        <w:rPr>
          <w:rFonts w:ascii="Verdana" w:eastAsia="Times New Roman" w:hAnsi="Verdana" w:cs="Times New Roman"/>
          <w:color w:val="000000"/>
          <w:sz w:val="18"/>
          <w:szCs w:val="18"/>
          <w:lang w:eastAsia="en-GB"/>
        </w:rPr>
        <w:t>OR where the Article was created as part of work made for hire by the US Government and, in either case, is therefore covered by the US Government exception).</w:t>
      </w:r>
      <w:r w:rsidR="000926B2" w:rsidRPr="00D44FFA">
        <w:rPr>
          <w:rFonts w:ascii="Verdana" w:eastAsia="Times New Roman" w:hAnsi="Verdana" w:cs="Times New Roman"/>
          <w:color w:val="000000"/>
          <w:sz w:val="18"/>
          <w:szCs w:val="18"/>
          <w:lang w:eastAsia="en-GB"/>
        </w:rPr>
        <w:br/>
        <w:t> </w:t>
      </w:r>
    </w:p>
    <w:p w14:paraId="22387B96" w14:textId="3DECFB76" w:rsidR="000926B2" w:rsidRPr="00D44FFA" w:rsidRDefault="000926B2" w:rsidP="000926B2">
      <w:pPr>
        <w:spacing w:after="0"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rPr>
        <w:object w:dxaOrig="225" w:dyaOrig="225" w14:anchorId="0F86C954">
          <v:shape id="_x0000_i1034" type="#_x0000_t75" style="width:20.25pt;height:17.25pt" o:ole="">
            <v:imagedata r:id="rId16" o:title=""/>
          </v:shape>
          <w:control r:id="rId21" w:name="DefaultOcxName4" w:shapeid="_x0000_i1034"/>
        </w:object>
      </w:r>
      <w:r w:rsidRPr="000A1B2D">
        <w:rPr>
          <w:rFonts w:ascii="Verdana" w:eastAsia="Times New Roman" w:hAnsi="Verdana" w:cs="Times New Roman"/>
          <w:b/>
          <w:color w:val="000000"/>
          <w:sz w:val="18"/>
          <w:szCs w:val="18"/>
          <w:lang w:eastAsia="en-GB"/>
        </w:rPr>
        <w:t>Other</w:t>
      </w:r>
      <w:r w:rsidRPr="00D44FFA">
        <w:rPr>
          <w:rFonts w:ascii="Verdana" w:eastAsia="Times New Roman" w:hAnsi="Verdana" w:cs="Times New Roman"/>
          <w:color w:val="000000"/>
          <w:sz w:val="18"/>
          <w:szCs w:val="18"/>
          <w:lang w:eastAsia="en-GB"/>
        </w:rPr>
        <w:t xml:space="preserve"> (</w:t>
      </w:r>
      <w:r w:rsidR="00CE0CBF">
        <w:rPr>
          <w:rFonts w:ascii="Verdana" w:eastAsia="Times New Roman" w:hAnsi="Verdana" w:cs="Times New Roman"/>
          <w:color w:val="000000"/>
          <w:sz w:val="18"/>
          <w:szCs w:val="18"/>
          <w:lang w:eastAsia="en-GB"/>
        </w:rPr>
        <w:t>if the terms of the agreement do not</w:t>
      </w:r>
      <w:r w:rsidRPr="00D44FFA">
        <w:rPr>
          <w:rFonts w:ascii="Verdana" w:eastAsia="Times New Roman" w:hAnsi="Verdana" w:cs="Times New Roman"/>
          <w:color w:val="000000"/>
          <w:sz w:val="18"/>
          <w:szCs w:val="18"/>
          <w:lang w:eastAsia="en-GB"/>
        </w:rPr>
        <w:t xml:space="preserve"> apply</w:t>
      </w:r>
      <w:r w:rsidR="00CE0CBF">
        <w:rPr>
          <w:rFonts w:ascii="Verdana" w:eastAsia="Times New Roman" w:hAnsi="Verdana" w:cs="Times New Roman"/>
          <w:color w:val="000000"/>
          <w:sz w:val="18"/>
          <w:szCs w:val="18"/>
          <w:lang w:eastAsia="en-GB"/>
        </w:rPr>
        <w:t xml:space="preserve"> to you</w:t>
      </w:r>
      <w:r w:rsidRPr="00D44FFA">
        <w:rPr>
          <w:rFonts w:ascii="Verdana" w:eastAsia="Times New Roman" w:hAnsi="Verdana" w:cs="Times New Roman"/>
          <w:color w:val="000000"/>
          <w:sz w:val="18"/>
          <w:szCs w:val="18"/>
          <w:lang w:eastAsia="en-GB"/>
        </w:rPr>
        <w:t>).  Please state brief reason</w:t>
      </w:r>
      <w:r w:rsidR="00CE0CBF">
        <w:rPr>
          <w:rFonts w:ascii="Verdana" w:eastAsia="Times New Roman" w:hAnsi="Verdana" w:cs="Times New Roman"/>
          <w:color w:val="000000"/>
          <w:sz w:val="18"/>
          <w:szCs w:val="18"/>
          <w:lang w:eastAsia="en-GB"/>
        </w:rPr>
        <w:t xml:space="preserve"> why</w:t>
      </w:r>
      <w:r w:rsidRPr="00D44FFA">
        <w:rPr>
          <w:rFonts w:ascii="Verdana" w:eastAsia="Times New Roman" w:hAnsi="Verdana" w:cs="Times New Roman"/>
          <w:color w:val="000000"/>
          <w:sz w:val="18"/>
          <w:szCs w:val="18"/>
          <w:lang w:eastAsia="en-GB"/>
        </w:rPr>
        <w:t xml:space="preserve"> below.  </w:t>
      </w:r>
      <w:r w:rsidR="00CE0CBF" w:rsidRPr="00CE0CBF">
        <w:rPr>
          <w:rFonts w:ascii="Verdana" w:eastAsia="Times New Roman" w:hAnsi="Verdana" w:cs="Times New Roman"/>
          <w:color w:val="000000"/>
          <w:sz w:val="18"/>
          <w:szCs w:val="18"/>
          <w:lang w:eastAsia="en-GB"/>
        </w:rPr>
        <w:t>By ticking this box, you are not agreeing to any form of copyright licence or transfer, which is a requirement for S</w:t>
      </w:r>
      <w:r w:rsidR="00CE0CBF">
        <w:rPr>
          <w:rFonts w:ascii="Verdana" w:eastAsia="Times New Roman" w:hAnsi="Verdana" w:cs="Times New Roman"/>
          <w:color w:val="000000"/>
          <w:sz w:val="18"/>
          <w:szCs w:val="18"/>
          <w:lang w:eastAsia="en-GB"/>
        </w:rPr>
        <w:t>ISSA</w:t>
      </w:r>
      <w:r w:rsidR="00CE0CBF" w:rsidRPr="00CE0CBF">
        <w:rPr>
          <w:rFonts w:ascii="Verdana" w:eastAsia="Times New Roman" w:hAnsi="Verdana" w:cs="Times New Roman"/>
          <w:color w:val="000000"/>
          <w:sz w:val="18"/>
          <w:szCs w:val="18"/>
          <w:lang w:eastAsia="en-GB"/>
        </w:rPr>
        <w:t xml:space="preserve"> and IOP to be able to accept an article.  </w:t>
      </w:r>
      <w:r w:rsidRPr="00D44FFA">
        <w:rPr>
          <w:rFonts w:ascii="Verdana" w:eastAsia="Times New Roman" w:hAnsi="Verdana" w:cs="Times New Roman"/>
          <w:color w:val="000000"/>
          <w:sz w:val="18"/>
          <w:szCs w:val="18"/>
          <w:lang w:eastAsia="en-GB"/>
        </w:rPr>
        <w:t xml:space="preserve">IOP </w:t>
      </w:r>
      <w:r w:rsidR="00CE0CBF">
        <w:rPr>
          <w:rFonts w:ascii="Verdana" w:eastAsia="Times New Roman" w:hAnsi="Verdana" w:cs="Times New Roman"/>
          <w:color w:val="000000"/>
          <w:sz w:val="18"/>
          <w:szCs w:val="18"/>
          <w:lang w:eastAsia="en-GB"/>
        </w:rPr>
        <w:t>will</w:t>
      </w:r>
      <w:r w:rsidRPr="00D44FFA">
        <w:rPr>
          <w:rFonts w:ascii="Verdana" w:eastAsia="Times New Roman" w:hAnsi="Verdana" w:cs="Times New Roman"/>
          <w:color w:val="000000"/>
          <w:sz w:val="18"/>
          <w:szCs w:val="18"/>
          <w:lang w:eastAsia="en-GB"/>
        </w:rPr>
        <w:t xml:space="preserve"> contact you </w:t>
      </w:r>
      <w:r w:rsidR="00CE0CBF">
        <w:rPr>
          <w:rFonts w:ascii="Verdana" w:eastAsia="Times New Roman" w:hAnsi="Verdana" w:cs="Times New Roman"/>
          <w:color w:val="000000"/>
          <w:sz w:val="18"/>
          <w:szCs w:val="18"/>
          <w:lang w:eastAsia="en-GB"/>
        </w:rPr>
        <w:t xml:space="preserve">as you will either need to </w:t>
      </w:r>
      <w:r w:rsidR="00CE0CBF" w:rsidRPr="00CE0CBF">
        <w:rPr>
          <w:rFonts w:ascii="Verdana" w:eastAsia="Times New Roman" w:hAnsi="Verdana" w:cs="Times New Roman"/>
          <w:color w:val="000000"/>
          <w:sz w:val="18"/>
          <w:szCs w:val="18"/>
          <w:lang w:eastAsia="en-GB"/>
        </w:rPr>
        <w:t>re-sign the agreement by selecting the appropriate boxes above or an alternative copyright form will need to be agreed with IOP.</w:t>
      </w:r>
      <w:r w:rsidRPr="00D44FFA">
        <w:rPr>
          <w:rFonts w:ascii="Verdana" w:eastAsia="Times New Roman" w:hAnsi="Verdana" w:cs="Times New Roman"/>
          <w:color w:val="000000"/>
          <w:sz w:val="18"/>
          <w:szCs w:val="18"/>
          <w:lang w:eastAsia="en-GB"/>
        </w:rPr>
        <w:br/>
        <w:t> </w:t>
      </w:r>
      <w:r w:rsidRPr="00D44FFA">
        <w:rPr>
          <w:rFonts w:ascii="Verdana" w:eastAsia="Times New Roman" w:hAnsi="Verdana" w:cs="Times New Roman"/>
          <w:color w:val="000000"/>
          <w:sz w:val="18"/>
          <w:szCs w:val="18"/>
        </w:rPr>
        <w:object w:dxaOrig="225" w:dyaOrig="225" w14:anchorId="40E65D61">
          <v:shape id="_x0000_i1036" type="#_x0000_t75" style="width:386.25pt;height:18pt" o:ole="">
            <v:imagedata r:id="rId22" o:title=""/>
          </v:shape>
          <w:control r:id="rId23" w:name="DefaultOcxName5" w:shapeid="_x0000_i1036"/>
        </w:object>
      </w:r>
      <w:r w:rsidRPr="00D44FFA">
        <w:rPr>
          <w:rFonts w:ascii="Verdana" w:eastAsia="Times New Roman" w:hAnsi="Verdana" w:cs="Times New Roman"/>
          <w:color w:val="000000"/>
          <w:sz w:val="18"/>
          <w:szCs w:val="18"/>
          <w:lang w:eastAsia="en-GB"/>
        </w:rPr>
        <w:br/>
      </w:r>
      <w:r w:rsidRPr="00D44FFA">
        <w:rPr>
          <w:rFonts w:ascii="Verdana" w:eastAsia="Times New Roman" w:hAnsi="Verdana" w:cs="Times New Roman"/>
          <w:color w:val="000000"/>
          <w:sz w:val="18"/>
          <w:szCs w:val="18"/>
          <w:lang w:eastAsia="en-GB"/>
        </w:rPr>
        <w:lastRenderedPageBreak/>
        <w:br/>
      </w:r>
      <w:r w:rsidRPr="00D44FFA">
        <w:rPr>
          <w:rFonts w:ascii="Verdana" w:eastAsia="Times New Roman" w:hAnsi="Verdana" w:cs="Times New Roman"/>
          <w:color w:val="000000"/>
          <w:sz w:val="18"/>
          <w:szCs w:val="18"/>
        </w:rPr>
        <w:object w:dxaOrig="225" w:dyaOrig="225" w14:anchorId="6D4B834F">
          <v:shape id="_x0000_i1038" type="#_x0000_t75" style="width:386.25pt;height:18pt" o:ole="">
            <v:imagedata r:id="rId22" o:title=""/>
          </v:shape>
          <w:control r:id="rId24" w:name="DefaultOcxName7" w:shapeid="_x0000_i1038"/>
        </w:object>
      </w:r>
      <w:r w:rsidRPr="00D44FFA">
        <w:rPr>
          <w:rFonts w:ascii="Verdana" w:eastAsia="Times New Roman" w:hAnsi="Verdana" w:cs="Times New Roman"/>
          <w:color w:val="000000"/>
          <w:sz w:val="18"/>
          <w:szCs w:val="18"/>
          <w:lang w:eastAsia="en-GB"/>
        </w:rPr>
        <w:br/>
      </w:r>
      <w:r w:rsidRPr="00D44FFA">
        <w:rPr>
          <w:rFonts w:ascii="Verdana" w:eastAsia="Times New Roman" w:hAnsi="Verdana" w:cs="Times New Roman"/>
          <w:color w:val="000000"/>
          <w:sz w:val="18"/>
          <w:szCs w:val="18"/>
        </w:rPr>
        <w:object w:dxaOrig="225" w:dyaOrig="225" w14:anchorId="04F95D7F">
          <v:shape id="_x0000_i1040" type="#_x0000_t75" style="width:386.25pt;height:18pt" o:ole="">
            <v:imagedata r:id="rId22" o:title=""/>
          </v:shape>
          <w:control r:id="rId25" w:name="DefaultOcxName8" w:shapeid="_x0000_i1040"/>
        </w:object>
      </w:r>
    </w:p>
    <w:p w14:paraId="6BE9FDB6" w14:textId="687CE002" w:rsidR="000926B2" w:rsidRPr="00D44FFA" w:rsidRDefault="000926B2" w:rsidP="000926B2">
      <w:pPr>
        <w:spacing w:before="100" w:beforeAutospacing="1" w:after="100" w:afterAutospacing="1"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lang w:eastAsia="en-GB"/>
        </w:rPr>
        <w:t>Type your name here:</w:t>
      </w:r>
    </w:p>
    <w:p w14:paraId="0AB70F41" w14:textId="6DF5D24D" w:rsidR="000926B2" w:rsidRPr="00D44FFA" w:rsidRDefault="000926B2" w:rsidP="000926B2">
      <w:pPr>
        <w:spacing w:before="100" w:beforeAutospacing="1" w:after="100" w:afterAutospacing="1"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lang w:eastAsia="en-GB"/>
        </w:rPr>
        <w:t> </w:t>
      </w:r>
      <w:r w:rsidRPr="00D44FFA">
        <w:rPr>
          <w:rFonts w:ascii="Verdana" w:eastAsia="Times New Roman" w:hAnsi="Verdana" w:cs="Times New Roman"/>
          <w:color w:val="000000"/>
          <w:sz w:val="18"/>
          <w:szCs w:val="18"/>
        </w:rPr>
        <w:object w:dxaOrig="225" w:dyaOrig="225" w14:anchorId="6D8484E9">
          <v:shape id="_x0000_i1042" type="#_x0000_t75" style="width:1in;height:18pt" o:ole="">
            <v:imagedata r:id="rId26" o:title=""/>
          </v:shape>
          <w:control r:id="rId27" w:name="DefaultOcxName9" w:shapeid="_x0000_i1042"/>
        </w:object>
      </w:r>
    </w:p>
    <w:p w14:paraId="2BD0E5E4" w14:textId="3F9167FC" w:rsidR="000926B2" w:rsidRPr="00D44FFA" w:rsidRDefault="000926B2" w:rsidP="000926B2">
      <w:pPr>
        <w:spacing w:before="100" w:beforeAutospacing="1" w:after="100" w:afterAutospacing="1"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lang w:eastAsia="en-GB"/>
        </w:rPr>
        <w:t>(the "</w:t>
      </w:r>
      <w:r w:rsidR="00CE0CBF">
        <w:rPr>
          <w:rFonts w:ascii="Verdana" w:eastAsia="Times New Roman" w:hAnsi="Verdana" w:cs="Times New Roman"/>
          <w:color w:val="000000"/>
          <w:sz w:val="18"/>
          <w:szCs w:val="18"/>
          <w:lang w:eastAsia="en-GB"/>
        </w:rPr>
        <w:t>Submitting Author</w:t>
      </w:r>
      <w:r w:rsidRPr="00D44FFA">
        <w:rPr>
          <w:rFonts w:ascii="Verdana" w:eastAsia="Times New Roman" w:hAnsi="Verdana" w:cs="Times New Roman"/>
          <w:color w:val="000000"/>
          <w:sz w:val="18"/>
          <w:szCs w:val="18"/>
          <w:lang w:eastAsia="en-GB"/>
        </w:rPr>
        <w:t>")</w:t>
      </w:r>
    </w:p>
    <w:p w14:paraId="081014ED" w14:textId="77777777" w:rsidR="000926B2" w:rsidRPr="00D44FFA" w:rsidRDefault="000926B2" w:rsidP="000926B2">
      <w:pPr>
        <w:spacing w:before="100" w:beforeAutospacing="1" w:after="100" w:afterAutospacing="1"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lang w:eastAsia="en-GB"/>
        </w:rPr>
        <w:t xml:space="preserve">Date: </w:t>
      </w:r>
    </w:p>
    <w:p w14:paraId="34633074" w14:textId="77777777" w:rsidR="00CE0CBF" w:rsidRDefault="00CE0CBF" w:rsidP="000926B2">
      <w:pPr>
        <w:spacing w:after="0" w:line="240" w:lineRule="auto"/>
        <w:rPr>
          <w:rFonts w:ascii="Verdana" w:eastAsia="Times New Roman" w:hAnsi="Verdana" w:cs="Times New Roman"/>
          <w:color w:val="000000"/>
          <w:sz w:val="18"/>
          <w:szCs w:val="18"/>
          <w:lang w:eastAsia="en-GB"/>
        </w:rPr>
      </w:pPr>
    </w:p>
    <w:p w14:paraId="6BFF8B4E" w14:textId="197AA13A" w:rsidR="000926B2" w:rsidRPr="00D44FFA" w:rsidRDefault="000926B2" w:rsidP="000926B2">
      <w:pPr>
        <w:spacing w:after="0" w:line="240" w:lineRule="auto"/>
        <w:rPr>
          <w:rFonts w:ascii="Verdana" w:eastAsia="Times New Roman" w:hAnsi="Verdana" w:cs="Times New Roman"/>
          <w:color w:val="000000"/>
          <w:sz w:val="18"/>
          <w:szCs w:val="18"/>
          <w:lang w:eastAsia="en-GB"/>
        </w:rPr>
      </w:pPr>
      <w:r w:rsidRPr="00D44FFA">
        <w:rPr>
          <w:rFonts w:ascii="Verdana" w:eastAsia="Times New Roman" w:hAnsi="Verdana" w:cs="Times New Roman"/>
          <w:color w:val="000000"/>
          <w:sz w:val="18"/>
          <w:szCs w:val="18"/>
          <w:lang w:eastAsia="en-GB"/>
        </w:rPr>
        <w:t xml:space="preserve">By clicking "Submit" and typing your name above, you shall be assumed to have read and understood </w:t>
      </w:r>
      <w:proofErr w:type="gramStart"/>
      <w:r w:rsidRPr="00D44FFA">
        <w:rPr>
          <w:rFonts w:ascii="Verdana" w:eastAsia="Times New Roman" w:hAnsi="Verdana" w:cs="Times New Roman"/>
          <w:color w:val="000000"/>
          <w:sz w:val="18"/>
          <w:szCs w:val="18"/>
          <w:lang w:eastAsia="en-GB"/>
        </w:rPr>
        <w:t>all of</w:t>
      </w:r>
      <w:proofErr w:type="gramEnd"/>
      <w:r w:rsidRPr="00D44FFA">
        <w:rPr>
          <w:rFonts w:ascii="Verdana" w:eastAsia="Times New Roman" w:hAnsi="Verdana" w:cs="Times New Roman"/>
          <w:color w:val="000000"/>
          <w:sz w:val="18"/>
          <w:szCs w:val="18"/>
          <w:lang w:eastAsia="en-GB"/>
        </w:rPr>
        <w:t xml:space="preserve"> the terms and conditions of the relevant part of this agreement and you will be agreeing to all of the terms and conditions and assignment or licence (as the case may be) detailed above.</w:t>
      </w:r>
      <w:r w:rsidRPr="00D44FFA">
        <w:rPr>
          <w:rFonts w:ascii="Verdana" w:eastAsia="Times New Roman" w:hAnsi="Verdana" w:cs="Times New Roman"/>
          <w:color w:val="000000"/>
          <w:sz w:val="18"/>
          <w:szCs w:val="18"/>
          <w:lang w:eastAsia="en-GB"/>
        </w:rPr>
        <w:br/>
      </w:r>
      <w:r w:rsidRPr="00D44FFA">
        <w:rPr>
          <w:rFonts w:ascii="Verdana" w:eastAsia="Times New Roman" w:hAnsi="Verdana" w:cs="Times New Roman"/>
          <w:color w:val="000000"/>
          <w:sz w:val="18"/>
          <w:szCs w:val="18"/>
          <w:lang w:eastAsia="en-GB"/>
        </w:rPr>
        <w:br/>
        <w:t xml:space="preserve">LAST UPDATED </w:t>
      </w:r>
      <w:r w:rsidR="00A92C3C">
        <w:rPr>
          <w:rFonts w:ascii="Verdana" w:eastAsia="Times New Roman" w:hAnsi="Verdana" w:cs="Times New Roman"/>
          <w:color w:val="000000"/>
          <w:sz w:val="18"/>
          <w:szCs w:val="18"/>
          <w:lang w:eastAsia="en-GB"/>
        </w:rPr>
        <w:t>October</w:t>
      </w:r>
      <w:r w:rsidRPr="00D44FFA">
        <w:rPr>
          <w:rFonts w:ascii="Verdana" w:eastAsia="Times New Roman" w:hAnsi="Verdana" w:cs="Times New Roman"/>
          <w:color w:val="000000"/>
          <w:sz w:val="18"/>
          <w:szCs w:val="18"/>
          <w:lang w:eastAsia="en-GB"/>
        </w:rPr>
        <w:t xml:space="preserve"> 201</w:t>
      </w:r>
      <w:r w:rsidR="00A92C3C">
        <w:rPr>
          <w:rFonts w:ascii="Verdana" w:eastAsia="Times New Roman" w:hAnsi="Verdana" w:cs="Times New Roman"/>
          <w:color w:val="000000"/>
          <w:sz w:val="18"/>
          <w:szCs w:val="18"/>
          <w:lang w:eastAsia="en-GB"/>
        </w:rPr>
        <w:t>7</w:t>
      </w:r>
    </w:p>
    <w:p w14:paraId="45902CEA" w14:textId="77777777" w:rsidR="000926B2" w:rsidRPr="00D44FFA" w:rsidRDefault="000926B2" w:rsidP="000926B2">
      <w:pPr>
        <w:pBdr>
          <w:top w:val="single" w:sz="6" w:space="1" w:color="auto"/>
        </w:pBdr>
        <w:spacing w:after="0" w:line="240" w:lineRule="auto"/>
        <w:jc w:val="center"/>
        <w:rPr>
          <w:rFonts w:ascii="Verdana" w:eastAsia="Times New Roman" w:hAnsi="Verdana" w:cs="Arial"/>
          <w:vanish/>
          <w:sz w:val="18"/>
          <w:szCs w:val="18"/>
          <w:lang w:eastAsia="en-GB"/>
        </w:rPr>
      </w:pPr>
      <w:r w:rsidRPr="00D44FFA">
        <w:rPr>
          <w:rFonts w:ascii="Verdana" w:eastAsia="Times New Roman" w:hAnsi="Verdana" w:cs="Arial"/>
          <w:vanish/>
          <w:sz w:val="18"/>
          <w:szCs w:val="18"/>
          <w:lang w:eastAsia="en-GB"/>
        </w:rPr>
        <w:t>Bottom of Form</w:t>
      </w:r>
    </w:p>
    <w:p w14:paraId="4717F755" w14:textId="77777777" w:rsidR="000926B2" w:rsidRPr="00D44FFA" w:rsidRDefault="000926B2" w:rsidP="000926B2">
      <w:pPr>
        <w:spacing w:after="0" w:line="240" w:lineRule="auto"/>
        <w:rPr>
          <w:rFonts w:ascii="Verdana" w:eastAsia="Times New Roman" w:hAnsi="Verdana" w:cs="Times New Roman"/>
          <w:sz w:val="18"/>
          <w:szCs w:val="18"/>
          <w:lang w:eastAsia="en-GB"/>
        </w:rPr>
      </w:pPr>
    </w:p>
    <w:p w14:paraId="7D78480C" w14:textId="77777777" w:rsidR="000926B2" w:rsidRPr="00D44FFA" w:rsidRDefault="000926B2" w:rsidP="000926B2">
      <w:pPr>
        <w:pBdr>
          <w:bottom w:val="single" w:sz="6" w:space="1" w:color="auto"/>
        </w:pBdr>
        <w:spacing w:after="0" w:line="240" w:lineRule="auto"/>
        <w:jc w:val="center"/>
        <w:rPr>
          <w:rFonts w:ascii="Verdana" w:eastAsia="Times New Roman" w:hAnsi="Verdana" w:cs="Arial"/>
          <w:vanish/>
          <w:sz w:val="18"/>
          <w:szCs w:val="18"/>
          <w:lang w:eastAsia="en-GB"/>
        </w:rPr>
      </w:pPr>
      <w:r w:rsidRPr="00D44FFA">
        <w:rPr>
          <w:rFonts w:ascii="Verdana" w:eastAsia="Times New Roman" w:hAnsi="Verdana" w:cs="Arial"/>
          <w:vanish/>
          <w:sz w:val="18"/>
          <w:szCs w:val="18"/>
          <w:lang w:eastAsia="en-GB"/>
        </w:rPr>
        <w:t>Top of Form</w:t>
      </w:r>
    </w:p>
    <w:p w14:paraId="0A710234" w14:textId="77777777" w:rsidR="000926B2" w:rsidRPr="00D44FFA" w:rsidRDefault="000926B2" w:rsidP="000926B2">
      <w:pPr>
        <w:pBdr>
          <w:top w:val="single" w:sz="6" w:space="1" w:color="auto"/>
        </w:pBdr>
        <w:spacing w:after="0" w:line="240" w:lineRule="auto"/>
        <w:jc w:val="center"/>
        <w:rPr>
          <w:rFonts w:ascii="Verdana" w:eastAsia="Times New Roman" w:hAnsi="Verdana" w:cs="Arial"/>
          <w:vanish/>
          <w:sz w:val="18"/>
          <w:szCs w:val="18"/>
          <w:lang w:eastAsia="en-GB"/>
        </w:rPr>
      </w:pPr>
      <w:r w:rsidRPr="00D44FFA">
        <w:rPr>
          <w:rFonts w:ascii="Verdana" w:eastAsia="Times New Roman" w:hAnsi="Verdana" w:cs="Arial"/>
          <w:vanish/>
          <w:sz w:val="18"/>
          <w:szCs w:val="18"/>
          <w:lang w:eastAsia="en-GB"/>
        </w:rPr>
        <w:t>Bottom of Form</w:t>
      </w:r>
    </w:p>
    <w:p w14:paraId="2C6E3286" w14:textId="77777777" w:rsidR="003108EC" w:rsidRPr="00D44FFA" w:rsidRDefault="003108EC" w:rsidP="000926B2">
      <w:pPr>
        <w:pStyle w:val="NoSpacing"/>
        <w:rPr>
          <w:rFonts w:ascii="Verdana" w:hAnsi="Verdana"/>
          <w:sz w:val="18"/>
          <w:szCs w:val="18"/>
        </w:rPr>
      </w:pPr>
    </w:p>
    <w:sectPr w:rsidR="003108EC" w:rsidRPr="00D44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7DA5"/>
    <w:multiLevelType w:val="hybridMultilevel"/>
    <w:tmpl w:val="A07C2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C066A"/>
    <w:multiLevelType w:val="hybridMultilevel"/>
    <w:tmpl w:val="A0127D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A4912"/>
    <w:multiLevelType w:val="hybridMultilevel"/>
    <w:tmpl w:val="9568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99355A"/>
    <w:multiLevelType w:val="hybridMultilevel"/>
    <w:tmpl w:val="FFF4BE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6B2"/>
    <w:rsid w:val="00004A43"/>
    <w:rsid w:val="00034720"/>
    <w:rsid w:val="000926B2"/>
    <w:rsid w:val="000A1B2D"/>
    <w:rsid w:val="000C6D76"/>
    <w:rsid w:val="00141969"/>
    <w:rsid w:val="00163782"/>
    <w:rsid w:val="00193868"/>
    <w:rsid w:val="001D1C99"/>
    <w:rsid w:val="002174DF"/>
    <w:rsid w:val="00226B3F"/>
    <w:rsid w:val="002657B2"/>
    <w:rsid w:val="002D64CD"/>
    <w:rsid w:val="003108EC"/>
    <w:rsid w:val="00343535"/>
    <w:rsid w:val="00372709"/>
    <w:rsid w:val="003A40DF"/>
    <w:rsid w:val="003D4EAA"/>
    <w:rsid w:val="0041299E"/>
    <w:rsid w:val="00414EB2"/>
    <w:rsid w:val="00417B27"/>
    <w:rsid w:val="00426A40"/>
    <w:rsid w:val="004332AF"/>
    <w:rsid w:val="004D335E"/>
    <w:rsid w:val="00577CC2"/>
    <w:rsid w:val="005915E7"/>
    <w:rsid w:val="005A16CC"/>
    <w:rsid w:val="005E0A3D"/>
    <w:rsid w:val="0061497E"/>
    <w:rsid w:val="006219AC"/>
    <w:rsid w:val="0064628F"/>
    <w:rsid w:val="00695840"/>
    <w:rsid w:val="006961E1"/>
    <w:rsid w:val="006A194C"/>
    <w:rsid w:val="006A4515"/>
    <w:rsid w:val="006F7BD4"/>
    <w:rsid w:val="00703CC2"/>
    <w:rsid w:val="00724B83"/>
    <w:rsid w:val="00732334"/>
    <w:rsid w:val="0080383E"/>
    <w:rsid w:val="008212CC"/>
    <w:rsid w:val="008813FE"/>
    <w:rsid w:val="0095473E"/>
    <w:rsid w:val="00966AE9"/>
    <w:rsid w:val="009812D4"/>
    <w:rsid w:val="00987AA5"/>
    <w:rsid w:val="00A25A91"/>
    <w:rsid w:val="00A76EB3"/>
    <w:rsid w:val="00A92C3C"/>
    <w:rsid w:val="00B1316F"/>
    <w:rsid w:val="00B33429"/>
    <w:rsid w:val="00B40B22"/>
    <w:rsid w:val="00B95737"/>
    <w:rsid w:val="00BD0E98"/>
    <w:rsid w:val="00C748C2"/>
    <w:rsid w:val="00C77D26"/>
    <w:rsid w:val="00C92C88"/>
    <w:rsid w:val="00CA6FD5"/>
    <w:rsid w:val="00CE0CBF"/>
    <w:rsid w:val="00CE6137"/>
    <w:rsid w:val="00CF7AF9"/>
    <w:rsid w:val="00D1661F"/>
    <w:rsid w:val="00D44FFA"/>
    <w:rsid w:val="00D874A1"/>
    <w:rsid w:val="00D97D43"/>
    <w:rsid w:val="00DC510B"/>
    <w:rsid w:val="00DE5D1E"/>
    <w:rsid w:val="00E53829"/>
    <w:rsid w:val="00E926D8"/>
    <w:rsid w:val="00EB6F62"/>
    <w:rsid w:val="00EC362E"/>
    <w:rsid w:val="00EF271F"/>
    <w:rsid w:val="00EF2F61"/>
    <w:rsid w:val="00EF5BB4"/>
    <w:rsid w:val="00F41FE6"/>
    <w:rsid w:val="00F7635A"/>
    <w:rsid w:val="00F91A20"/>
    <w:rsid w:val="00F94EB9"/>
    <w:rsid w:val="00FB6845"/>
    <w:rsid w:val="00FC5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81B14EB"/>
  <w15:chartTrackingRefBased/>
  <w15:docId w15:val="{04C1F6DB-9AE0-47F1-8C45-8AAFDE26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8C2"/>
  </w:style>
  <w:style w:type="paragraph" w:styleId="Heading4">
    <w:name w:val="heading 4"/>
    <w:basedOn w:val="Normal"/>
    <w:link w:val="Heading4Char"/>
    <w:uiPriority w:val="9"/>
    <w:qFormat/>
    <w:rsid w:val="000926B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6B2"/>
    <w:pPr>
      <w:spacing w:after="0" w:line="240" w:lineRule="auto"/>
    </w:pPr>
  </w:style>
  <w:style w:type="character" w:customStyle="1" w:styleId="Heading4Char">
    <w:name w:val="Heading 4 Char"/>
    <w:basedOn w:val="DefaultParagraphFont"/>
    <w:link w:val="Heading4"/>
    <w:uiPriority w:val="9"/>
    <w:rsid w:val="000926B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926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26B2"/>
    <w:rPr>
      <w:color w:val="0000FF"/>
      <w:u w:val="single"/>
    </w:rPr>
  </w:style>
  <w:style w:type="character" w:styleId="Strong">
    <w:name w:val="Strong"/>
    <w:basedOn w:val="DefaultParagraphFont"/>
    <w:uiPriority w:val="22"/>
    <w:qFormat/>
    <w:rsid w:val="000926B2"/>
    <w:rPr>
      <w:b/>
      <w:bCs/>
    </w:rPr>
  </w:style>
  <w:style w:type="paragraph" w:styleId="z-TopofForm">
    <w:name w:val="HTML Top of Form"/>
    <w:basedOn w:val="Normal"/>
    <w:next w:val="Normal"/>
    <w:link w:val="z-TopofFormChar"/>
    <w:hidden/>
    <w:uiPriority w:val="99"/>
    <w:semiHidden/>
    <w:unhideWhenUsed/>
    <w:rsid w:val="000926B2"/>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0926B2"/>
    <w:rPr>
      <w:rFonts w:eastAsia="Times New Roman"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926B2"/>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0926B2"/>
    <w:rPr>
      <w:rFonts w:eastAsia="Times New Roman" w:cs="Arial"/>
      <w:vanish/>
      <w:sz w:val="16"/>
      <w:szCs w:val="16"/>
      <w:lang w:eastAsia="en-GB"/>
    </w:rPr>
  </w:style>
  <w:style w:type="character" w:styleId="CommentReference">
    <w:name w:val="annotation reference"/>
    <w:basedOn w:val="DefaultParagraphFont"/>
    <w:uiPriority w:val="99"/>
    <w:semiHidden/>
    <w:unhideWhenUsed/>
    <w:rsid w:val="00F94EB9"/>
    <w:rPr>
      <w:sz w:val="16"/>
      <w:szCs w:val="16"/>
    </w:rPr>
  </w:style>
  <w:style w:type="paragraph" w:styleId="CommentText">
    <w:name w:val="annotation text"/>
    <w:basedOn w:val="Normal"/>
    <w:link w:val="CommentTextChar"/>
    <w:uiPriority w:val="99"/>
    <w:semiHidden/>
    <w:unhideWhenUsed/>
    <w:rsid w:val="00F94EB9"/>
    <w:pPr>
      <w:spacing w:line="240" w:lineRule="auto"/>
    </w:pPr>
    <w:rPr>
      <w:sz w:val="20"/>
      <w:szCs w:val="20"/>
    </w:rPr>
  </w:style>
  <w:style w:type="character" w:customStyle="1" w:styleId="CommentTextChar">
    <w:name w:val="Comment Text Char"/>
    <w:basedOn w:val="DefaultParagraphFont"/>
    <w:link w:val="CommentText"/>
    <w:uiPriority w:val="99"/>
    <w:semiHidden/>
    <w:rsid w:val="00F94EB9"/>
    <w:rPr>
      <w:sz w:val="20"/>
      <w:szCs w:val="20"/>
    </w:rPr>
  </w:style>
  <w:style w:type="paragraph" w:styleId="CommentSubject">
    <w:name w:val="annotation subject"/>
    <w:basedOn w:val="CommentText"/>
    <w:next w:val="CommentText"/>
    <w:link w:val="CommentSubjectChar"/>
    <w:uiPriority w:val="99"/>
    <w:semiHidden/>
    <w:unhideWhenUsed/>
    <w:rsid w:val="00F94EB9"/>
    <w:rPr>
      <w:b/>
      <w:bCs/>
    </w:rPr>
  </w:style>
  <w:style w:type="character" w:customStyle="1" w:styleId="CommentSubjectChar">
    <w:name w:val="Comment Subject Char"/>
    <w:basedOn w:val="CommentTextChar"/>
    <w:link w:val="CommentSubject"/>
    <w:uiPriority w:val="99"/>
    <w:semiHidden/>
    <w:rsid w:val="00F94EB9"/>
    <w:rPr>
      <w:b/>
      <w:bCs/>
      <w:sz w:val="20"/>
      <w:szCs w:val="20"/>
    </w:rPr>
  </w:style>
  <w:style w:type="paragraph" w:styleId="BalloonText">
    <w:name w:val="Balloon Text"/>
    <w:basedOn w:val="Normal"/>
    <w:link w:val="BalloonTextChar"/>
    <w:uiPriority w:val="99"/>
    <w:semiHidden/>
    <w:unhideWhenUsed/>
    <w:rsid w:val="00F94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B9"/>
    <w:rPr>
      <w:rFonts w:ascii="Segoe UI" w:hAnsi="Segoe UI" w:cs="Segoe UI"/>
      <w:sz w:val="18"/>
      <w:szCs w:val="18"/>
    </w:rPr>
  </w:style>
  <w:style w:type="paragraph" w:styleId="ListParagraph">
    <w:name w:val="List Paragraph"/>
    <w:basedOn w:val="Normal"/>
    <w:uiPriority w:val="34"/>
    <w:qFormat/>
    <w:rsid w:val="00193868"/>
    <w:pPr>
      <w:ind w:left="720"/>
      <w:contextualSpacing/>
    </w:pPr>
  </w:style>
  <w:style w:type="paragraph" w:styleId="Revision">
    <w:name w:val="Revision"/>
    <w:hidden/>
    <w:uiPriority w:val="99"/>
    <w:semiHidden/>
    <w:rsid w:val="005E0A3D"/>
    <w:pPr>
      <w:spacing w:after="0" w:line="240" w:lineRule="auto"/>
    </w:pPr>
  </w:style>
  <w:style w:type="character" w:styleId="FollowedHyperlink">
    <w:name w:val="FollowedHyperlink"/>
    <w:basedOn w:val="DefaultParagraphFont"/>
    <w:uiPriority w:val="99"/>
    <w:semiHidden/>
    <w:unhideWhenUsed/>
    <w:rsid w:val="00D874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085691">
      <w:bodyDiv w:val="1"/>
      <w:marLeft w:val="0"/>
      <w:marRight w:val="0"/>
      <w:marTop w:val="0"/>
      <w:marBottom w:val="0"/>
      <w:divBdr>
        <w:top w:val="none" w:sz="0" w:space="0" w:color="auto"/>
        <w:left w:val="none" w:sz="0" w:space="0" w:color="auto"/>
        <w:bottom w:val="none" w:sz="0" w:space="0" w:color="auto"/>
        <w:right w:val="none" w:sz="0" w:space="0" w:color="auto"/>
      </w:divBdr>
      <w:divsChild>
        <w:div w:id="1026516992">
          <w:marLeft w:val="0"/>
          <w:marRight w:val="0"/>
          <w:marTop w:val="0"/>
          <w:marBottom w:val="0"/>
          <w:divBdr>
            <w:top w:val="none" w:sz="0" w:space="0" w:color="auto"/>
            <w:left w:val="none" w:sz="0" w:space="0" w:color="auto"/>
            <w:bottom w:val="none" w:sz="0" w:space="0" w:color="auto"/>
            <w:right w:val="none" w:sz="0" w:space="0" w:color="auto"/>
          </w:divBdr>
          <w:divsChild>
            <w:div w:id="574777646">
              <w:marLeft w:val="0"/>
              <w:marRight w:val="0"/>
              <w:marTop w:val="0"/>
              <w:marBottom w:val="0"/>
              <w:divBdr>
                <w:top w:val="none" w:sz="0" w:space="0" w:color="auto"/>
                <w:left w:val="none" w:sz="0" w:space="0" w:color="auto"/>
                <w:bottom w:val="none" w:sz="0" w:space="0" w:color="auto"/>
                <w:right w:val="none" w:sz="0" w:space="0" w:color="auto"/>
              </w:divBdr>
              <w:divsChild>
                <w:div w:id="1883781879">
                  <w:marLeft w:val="0"/>
                  <w:marRight w:val="0"/>
                  <w:marTop w:val="0"/>
                  <w:marBottom w:val="0"/>
                  <w:divBdr>
                    <w:top w:val="none" w:sz="0" w:space="0" w:color="auto"/>
                    <w:left w:val="none" w:sz="0" w:space="0" w:color="auto"/>
                    <w:bottom w:val="none" w:sz="0" w:space="0" w:color="auto"/>
                    <w:right w:val="none" w:sz="0" w:space="0" w:color="auto"/>
                  </w:divBdr>
                  <w:divsChild>
                    <w:div w:id="350692514">
                      <w:marLeft w:val="0"/>
                      <w:marRight w:val="0"/>
                      <w:marTop w:val="0"/>
                      <w:marBottom w:val="0"/>
                      <w:divBdr>
                        <w:top w:val="none" w:sz="0" w:space="0" w:color="auto"/>
                        <w:left w:val="none" w:sz="0" w:space="0" w:color="auto"/>
                        <w:bottom w:val="none" w:sz="0" w:space="0" w:color="auto"/>
                        <w:right w:val="none" w:sz="0" w:space="0" w:color="auto"/>
                      </w:divBdr>
                      <w:divsChild>
                        <w:div w:id="373235651">
                          <w:marLeft w:val="0"/>
                          <w:marRight w:val="0"/>
                          <w:marTop w:val="0"/>
                          <w:marBottom w:val="0"/>
                          <w:divBdr>
                            <w:top w:val="none" w:sz="0" w:space="0" w:color="auto"/>
                            <w:left w:val="none" w:sz="0" w:space="0" w:color="auto"/>
                            <w:bottom w:val="none" w:sz="0" w:space="0" w:color="auto"/>
                            <w:right w:val="none" w:sz="0" w:space="0" w:color="auto"/>
                          </w:divBdr>
                        </w:div>
                        <w:div w:id="394472874">
                          <w:marLeft w:val="0"/>
                          <w:marRight w:val="0"/>
                          <w:marTop w:val="0"/>
                          <w:marBottom w:val="0"/>
                          <w:divBdr>
                            <w:top w:val="single" w:sz="6" w:space="0" w:color="000000"/>
                            <w:left w:val="single" w:sz="6" w:space="0" w:color="000000"/>
                            <w:bottom w:val="single" w:sz="6" w:space="0" w:color="000000"/>
                            <w:right w:val="single" w:sz="6" w:space="0" w:color="000000"/>
                          </w:divBdr>
                        </w:div>
                        <w:div w:id="1481074820">
                          <w:marLeft w:val="0"/>
                          <w:marRight w:val="0"/>
                          <w:marTop w:val="0"/>
                          <w:marBottom w:val="0"/>
                          <w:divBdr>
                            <w:top w:val="none" w:sz="0" w:space="0" w:color="auto"/>
                            <w:left w:val="none" w:sz="0" w:space="0" w:color="auto"/>
                            <w:bottom w:val="none" w:sz="0" w:space="0" w:color="auto"/>
                            <w:right w:val="none" w:sz="0" w:space="0" w:color="auto"/>
                          </w:divBdr>
                        </w:div>
                        <w:div w:id="871183868">
                          <w:marLeft w:val="0"/>
                          <w:marRight w:val="0"/>
                          <w:marTop w:val="0"/>
                          <w:marBottom w:val="0"/>
                          <w:divBdr>
                            <w:top w:val="none" w:sz="0" w:space="0" w:color="auto"/>
                            <w:left w:val="none" w:sz="0" w:space="0" w:color="auto"/>
                            <w:bottom w:val="none" w:sz="0" w:space="0" w:color="auto"/>
                            <w:right w:val="none" w:sz="0" w:space="0" w:color="auto"/>
                          </w:divBdr>
                          <w:divsChild>
                            <w:div w:id="762871259">
                              <w:marLeft w:val="0"/>
                              <w:marRight w:val="0"/>
                              <w:marTop w:val="0"/>
                              <w:marBottom w:val="0"/>
                              <w:divBdr>
                                <w:top w:val="none" w:sz="0" w:space="0" w:color="auto"/>
                                <w:left w:val="none" w:sz="0" w:space="0" w:color="auto"/>
                                <w:bottom w:val="none" w:sz="0" w:space="0" w:color="auto"/>
                                <w:right w:val="none" w:sz="0" w:space="0" w:color="auto"/>
                              </w:divBdr>
                            </w:div>
                            <w:div w:id="18354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529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3.0/" TargetMode="External"/><Relationship Id="rId13" Type="http://schemas.openxmlformats.org/officeDocument/2006/relationships/hyperlink" Target="file:///\\fp-perl\pcdata$\gal\Copyright%20Forms\Redraft%202017\SISSA\Link%20to%20http:\ioppublishing.org\preprint-pre-publication-policy\" TargetMode="External"/><Relationship Id="rId18" Type="http://schemas.openxmlformats.org/officeDocument/2006/relationships/control" Target="activeX/activeX3.xm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hyperlink" Target="http://cms.iopscience.org/aeda60ab-1579-11e3-bcbd-116b8c294dca/licences.html" TargetMode="External"/><Relationship Id="rId12" Type="http://schemas.openxmlformats.org/officeDocument/2006/relationships/control" Target="activeX/activeX1.xml"/><Relationship Id="rId17" Type="http://schemas.openxmlformats.org/officeDocument/2006/relationships/control" Target="activeX/activeX2.xml"/><Relationship Id="rId25"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ntrol" Target="activeX/activeX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opyright@iop.org" TargetMode="External"/><Relationship Id="rId11" Type="http://schemas.openxmlformats.org/officeDocument/2006/relationships/image" Target="media/image1.wmf"/><Relationship Id="rId24" Type="http://schemas.openxmlformats.org/officeDocument/2006/relationships/control" Target="activeX/activeX7.xml"/><Relationship Id="rId5" Type="http://schemas.openxmlformats.org/officeDocument/2006/relationships/webSettings" Target="webSettings.xml"/><Relationship Id="rId15" Type="http://schemas.openxmlformats.org/officeDocument/2006/relationships/hyperlink" Target="file:///\\fp-perl\pcdata$\gal\Copyright%20Forms\Redraft%202017\SISSA\Link%20to%20http:\ioppublishing.org\preprint-pre-publication-policy\" TargetMode="External"/><Relationship Id="rId23" Type="http://schemas.openxmlformats.org/officeDocument/2006/relationships/control" Target="activeX/activeX6.xml"/><Relationship Id="rId28" Type="http://schemas.openxmlformats.org/officeDocument/2006/relationships/fontTable" Target="fontTable.xml"/><Relationship Id="rId10" Type="http://schemas.openxmlformats.org/officeDocument/2006/relationships/hyperlink" Target="http://www.legislation.gov.uk/ukpga/1988/48/section/163" TargetMode="External"/><Relationship Id="rId19" Type="http://schemas.openxmlformats.org/officeDocument/2006/relationships/hyperlink" Target="http://www.legislation.gov.uk/ukpga/1988/48/section/163" TargetMode="External"/><Relationship Id="rId4" Type="http://schemas.openxmlformats.org/officeDocument/2006/relationships/settings" Target="settings.xml"/><Relationship Id="rId9" Type="http://schemas.openxmlformats.org/officeDocument/2006/relationships/hyperlink" Target="http://www.nationalarchives.gov.uk/information-management/re-using-public-sector-information/copyright-and-re-use/crown-copyright/" TargetMode="External"/><Relationship Id="rId14" Type="http://schemas.openxmlformats.org/officeDocument/2006/relationships/hyperlink" Target="http://www.stm-assoc.org/permissions-guidelines/" TargetMode="External"/><Relationship Id="rId22" Type="http://schemas.openxmlformats.org/officeDocument/2006/relationships/image" Target="media/image3.wmf"/><Relationship Id="rId27"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D662D-256E-44BB-BBD8-FD2FA0E6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4536</Words>
  <Characters>25859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Albinus</dc:creator>
  <cp:keywords/>
  <dc:description/>
  <cp:lastModifiedBy>Gemma Alaway</cp:lastModifiedBy>
  <cp:revision>4</cp:revision>
  <cp:lastPrinted>2017-10-11T15:43:00Z</cp:lastPrinted>
  <dcterms:created xsi:type="dcterms:W3CDTF">2019-05-17T16:17:00Z</dcterms:created>
  <dcterms:modified xsi:type="dcterms:W3CDTF">2019-05-17T16:18:00Z</dcterms:modified>
</cp:coreProperties>
</file>